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1143A" w14:textId="77777777" w:rsidR="00016812" w:rsidRDefault="00016812" w:rsidP="00924CE5">
      <w:pPr>
        <w:rPr>
          <w:rFonts w:cstheme="minorHAnsi"/>
          <w:b/>
          <w:bCs/>
          <w:u w:val="single"/>
        </w:rPr>
      </w:pPr>
    </w:p>
    <w:p w14:paraId="04174D03" w14:textId="3151CFE3" w:rsidR="00924CE5" w:rsidRPr="00A374A4" w:rsidRDefault="00924CE5" w:rsidP="00924CE5">
      <w:pPr>
        <w:rPr>
          <w:rFonts w:cstheme="minorHAnsi"/>
          <w:b/>
          <w:bCs/>
          <w:u w:val="single"/>
        </w:rPr>
      </w:pPr>
      <w:r w:rsidRPr="00A374A4">
        <w:rPr>
          <w:rFonts w:cstheme="minorHAnsi"/>
          <w:b/>
          <w:bCs/>
          <w:u w:val="single"/>
        </w:rPr>
        <w:t xml:space="preserve">NOTICE OF MEETING OF HASKETON PARISH COUNCIL </w:t>
      </w:r>
    </w:p>
    <w:p w14:paraId="0CF21AD9" w14:textId="6C69689F" w:rsidR="00924CE5" w:rsidRDefault="005346C1" w:rsidP="00924CE5">
      <w:pPr>
        <w:rPr>
          <w:rFonts w:cstheme="minorHAnsi"/>
          <w:b/>
          <w:bCs/>
        </w:rPr>
      </w:pPr>
      <w:r w:rsidRPr="00FB538F">
        <w:rPr>
          <w:rFonts w:eastAsia="SimSun" w:cstheme="minorHAnsi"/>
          <w:b/>
          <w:bCs/>
          <w:kern w:val="3"/>
        </w:rPr>
        <w:t xml:space="preserve">Notice is hereby given of a Parish Council meeting </w:t>
      </w:r>
      <w:r>
        <w:rPr>
          <w:rFonts w:eastAsia="SimSun" w:cstheme="minorHAnsi"/>
          <w:b/>
          <w:bCs/>
          <w:kern w:val="3"/>
        </w:rPr>
        <w:t>t</w:t>
      </w:r>
      <w:r w:rsidR="00924CE5" w:rsidRPr="00A374A4">
        <w:rPr>
          <w:rFonts w:cstheme="minorHAnsi"/>
          <w:b/>
          <w:bCs/>
        </w:rPr>
        <w:t>o be held on</w:t>
      </w:r>
      <w:r w:rsidR="003533F9" w:rsidRPr="00A374A4">
        <w:rPr>
          <w:rFonts w:cstheme="minorHAnsi"/>
          <w:b/>
          <w:bCs/>
        </w:rPr>
        <w:t xml:space="preserve"> </w:t>
      </w:r>
      <w:r w:rsidR="00B463D6">
        <w:rPr>
          <w:rFonts w:cstheme="minorHAnsi"/>
          <w:b/>
          <w:bCs/>
        </w:rPr>
        <w:t xml:space="preserve">Thursday </w:t>
      </w:r>
      <w:r w:rsidR="00A374A4" w:rsidRPr="00A374A4">
        <w:rPr>
          <w:rFonts w:cstheme="minorHAnsi"/>
          <w:b/>
          <w:bCs/>
        </w:rPr>
        <w:t>2nd</w:t>
      </w:r>
      <w:r w:rsidR="00924CE5" w:rsidRPr="00A374A4">
        <w:rPr>
          <w:rFonts w:cstheme="minorHAnsi"/>
          <w:b/>
          <w:bCs/>
        </w:rPr>
        <w:t xml:space="preserve"> November 20</w:t>
      </w:r>
      <w:r w:rsidR="00052BDD" w:rsidRPr="00A374A4">
        <w:rPr>
          <w:rFonts w:cstheme="minorHAnsi"/>
          <w:b/>
          <w:bCs/>
        </w:rPr>
        <w:t>2</w:t>
      </w:r>
      <w:r w:rsidR="00A374A4" w:rsidRPr="00A374A4">
        <w:rPr>
          <w:rFonts w:cstheme="minorHAnsi"/>
          <w:b/>
          <w:bCs/>
        </w:rPr>
        <w:t>3</w:t>
      </w:r>
      <w:r w:rsidR="00924CE5" w:rsidRPr="00A374A4">
        <w:rPr>
          <w:rFonts w:cstheme="minorHAnsi"/>
          <w:b/>
          <w:bCs/>
        </w:rPr>
        <w:t xml:space="preserve"> </w:t>
      </w:r>
      <w:r w:rsidR="005175E4" w:rsidRPr="00FB538F">
        <w:rPr>
          <w:rFonts w:eastAsia="SimSun" w:cstheme="minorHAnsi"/>
          <w:b/>
          <w:bCs/>
          <w:kern w:val="3"/>
        </w:rPr>
        <w:t>commencing</w:t>
      </w:r>
      <w:r w:rsidR="005175E4" w:rsidRPr="00A374A4">
        <w:rPr>
          <w:rFonts w:cstheme="minorHAnsi"/>
          <w:b/>
          <w:bCs/>
        </w:rPr>
        <w:t xml:space="preserve"> </w:t>
      </w:r>
      <w:r w:rsidR="00924CE5" w:rsidRPr="00A374A4">
        <w:rPr>
          <w:rFonts w:cstheme="minorHAnsi"/>
          <w:b/>
          <w:bCs/>
        </w:rPr>
        <w:t>at 6.30pm in the Victory Hall</w:t>
      </w:r>
      <w:r w:rsidR="003533F9" w:rsidRPr="00A374A4">
        <w:rPr>
          <w:rFonts w:cstheme="minorHAnsi"/>
          <w:b/>
          <w:bCs/>
        </w:rPr>
        <w:t>, Tymmes Place,</w:t>
      </w:r>
      <w:r w:rsidR="00924CE5" w:rsidRPr="00A374A4">
        <w:rPr>
          <w:rFonts w:cstheme="minorHAnsi"/>
          <w:b/>
          <w:bCs/>
        </w:rPr>
        <w:t xml:space="preserve"> Hasketon.</w:t>
      </w:r>
    </w:p>
    <w:p w14:paraId="496CE912" w14:textId="77777777" w:rsidR="005175E4" w:rsidRPr="00A374A4" w:rsidRDefault="005175E4" w:rsidP="00924CE5">
      <w:pPr>
        <w:rPr>
          <w:rFonts w:cstheme="minorHAnsi"/>
          <w:b/>
          <w:bCs/>
        </w:rPr>
      </w:pPr>
    </w:p>
    <w:p w14:paraId="0018539D" w14:textId="6C49E669" w:rsidR="00924CE5" w:rsidRPr="00A374A4" w:rsidRDefault="00924CE5" w:rsidP="00A85175">
      <w:pPr>
        <w:rPr>
          <w:rFonts w:cstheme="minorHAnsi"/>
          <w:b/>
          <w:u w:val="single"/>
        </w:rPr>
      </w:pPr>
      <w:r w:rsidRPr="00A374A4">
        <w:rPr>
          <w:rFonts w:cstheme="minorHAnsi"/>
          <w:b/>
          <w:u w:val="single"/>
        </w:rPr>
        <w:t>AGENDA</w:t>
      </w:r>
    </w:p>
    <w:p w14:paraId="404C64A8" w14:textId="77777777" w:rsidR="00924CE5" w:rsidRDefault="00924CE5" w:rsidP="00924CE5">
      <w:pPr>
        <w:rPr>
          <w:rFonts w:cstheme="minorHAnsi"/>
        </w:rPr>
      </w:pPr>
    </w:p>
    <w:p w14:paraId="14DDE74E" w14:textId="77777777" w:rsidR="00E458D8" w:rsidRPr="00A374A4" w:rsidRDefault="00E458D8" w:rsidP="00924CE5">
      <w:pPr>
        <w:rPr>
          <w:rFonts w:cstheme="minorHAnsi"/>
        </w:rPr>
      </w:pPr>
    </w:p>
    <w:p w14:paraId="4DBE6AD5" w14:textId="2CD959F1" w:rsidR="00924CE5" w:rsidRPr="00A374A4" w:rsidRDefault="00924CE5" w:rsidP="00924CE5">
      <w:pPr>
        <w:pStyle w:val="ListParagraph"/>
        <w:numPr>
          <w:ilvl w:val="0"/>
          <w:numId w:val="1"/>
        </w:numPr>
        <w:jc w:val="left"/>
        <w:rPr>
          <w:rFonts w:cstheme="minorHAnsi"/>
        </w:rPr>
      </w:pPr>
      <w:r w:rsidRPr="00A374A4">
        <w:rPr>
          <w:rFonts w:cstheme="minorHAnsi"/>
          <w:b/>
          <w:bCs/>
          <w:u w:val="single"/>
        </w:rPr>
        <w:t>Welcome and Housekeeping:</w:t>
      </w:r>
      <w:r w:rsidRPr="00A374A4">
        <w:rPr>
          <w:rFonts w:cstheme="minorHAnsi"/>
          <w:u w:val="single"/>
        </w:rPr>
        <w:t xml:space="preserve"> </w:t>
      </w:r>
      <w:r w:rsidRPr="00A374A4">
        <w:rPr>
          <w:rFonts w:cstheme="minorHAnsi"/>
        </w:rPr>
        <w:t xml:space="preserve"> </w:t>
      </w:r>
      <w:r w:rsidR="002A0169">
        <w:rPr>
          <w:rFonts w:cstheme="minorHAnsi"/>
        </w:rPr>
        <w:t xml:space="preserve">Vice </w:t>
      </w:r>
      <w:r w:rsidRPr="00A374A4">
        <w:rPr>
          <w:rFonts w:cstheme="minorHAnsi"/>
        </w:rPr>
        <w:t>Chairman</w:t>
      </w:r>
    </w:p>
    <w:p w14:paraId="4C814287" w14:textId="77777777" w:rsidR="00B71B1F" w:rsidRPr="00A374A4" w:rsidRDefault="00B71B1F" w:rsidP="00B71B1F">
      <w:pPr>
        <w:ind w:left="360"/>
        <w:jc w:val="left"/>
        <w:rPr>
          <w:rFonts w:cstheme="minorHAnsi"/>
        </w:rPr>
      </w:pPr>
    </w:p>
    <w:p w14:paraId="5362CC23" w14:textId="15E20332" w:rsidR="00924CE5" w:rsidRPr="00A374A4" w:rsidRDefault="00B71B1F" w:rsidP="00B71B1F">
      <w:pPr>
        <w:jc w:val="left"/>
        <w:rPr>
          <w:rFonts w:cstheme="minorHAnsi"/>
          <w:u w:val="single"/>
        </w:rPr>
      </w:pPr>
      <w:r w:rsidRPr="00A374A4">
        <w:rPr>
          <w:rFonts w:cstheme="minorHAnsi"/>
          <w:b/>
          <w:bCs/>
        </w:rPr>
        <w:t xml:space="preserve">     2.</w:t>
      </w:r>
      <w:r w:rsidRPr="00A374A4">
        <w:rPr>
          <w:rFonts w:cstheme="minorHAnsi"/>
        </w:rPr>
        <w:t xml:space="preserve">   </w:t>
      </w:r>
      <w:r w:rsidR="00924CE5" w:rsidRPr="00A374A4">
        <w:rPr>
          <w:rFonts w:cstheme="minorHAnsi"/>
          <w:b/>
          <w:bCs/>
          <w:u w:val="single"/>
        </w:rPr>
        <w:t>Apologies for Absence:</w:t>
      </w:r>
    </w:p>
    <w:p w14:paraId="1AA159F3" w14:textId="77777777" w:rsidR="00B71B1F" w:rsidRPr="00A374A4" w:rsidRDefault="00B71B1F" w:rsidP="00B71B1F">
      <w:pPr>
        <w:jc w:val="left"/>
        <w:rPr>
          <w:rFonts w:cstheme="minorHAnsi"/>
        </w:rPr>
      </w:pPr>
    </w:p>
    <w:p w14:paraId="03D08AE9" w14:textId="3B048F60" w:rsidR="00B71B1F" w:rsidRPr="00A374A4" w:rsidRDefault="00B71B1F" w:rsidP="00B71B1F">
      <w:pPr>
        <w:jc w:val="left"/>
        <w:rPr>
          <w:rFonts w:cstheme="minorHAnsi"/>
          <w:u w:val="single"/>
        </w:rPr>
      </w:pPr>
      <w:r w:rsidRPr="00A374A4">
        <w:rPr>
          <w:rFonts w:cstheme="minorHAnsi"/>
        </w:rPr>
        <w:t xml:space="preserve">     </w:t>
      </w:r>
      <w:r w:rsidRPr="00A374A4">
        <w:rPr>
          <w:rFonts w:cstheme="minorHAnsi"/>
          <w:b/>
          <w:bCs/>
        </w:rPr>
        <w:t>3.</w:t>
      </w:r>
      <w:r w:rsidRPr="00A374A4">
        <w:rPr>
          <w:rFonts w:cstheme="minorHAnsi"/>
        </w:rPr>
        <w:t xml:space="preserve">   </w:t>
      </w:r>
      <w:r w:rsidR="00924CE5" w:rsidRPr="00A374A4">
        <w:rPr>
          <w:rFonts w:cstheme="minorHAnsi"/>
          <w:b/>
          <w:bCs/>
          <w:u w:val="single"/>
        </w:rPr>
        <w:t>Declaration of Interests:</w:t>
      </w:r>
    </w:p>
    <w:p w14:paraId="38FD3662" w14:textId="77777777" w:rsidR="00B71B1F" w:rsidRPr="00A374A4" w:rsidRDefault="00B71B1F" w:rsidP="00B71B1F">
      <w:pPr>
        <w:jc w:val="left"/>
        <w:rPr>
          <w:rFonts w:cstheme="minorHAnsi"/>
        </w:rPr>
      </w:pPr>
    </w:p>
    <w:p w14:paraId="59C4588F" w14:textId="3DFD97DB" w:rsidR="00194DEE" w:rsidRPr="00A374A4" w:rsidRDefault="00B71B1F" w:rsidP="00B71B1F">
      <w:pPr>
        <w:jc w:val="left"/>
        <w:rPr>
          <w:rFonts w:cstheme="minorHAnsi"/>
        </w:rPr>
      </w:pPr>
      <w:r w:rsidRPr="00A374A4">
        <w:rPr>
          <w:rFonts w:cstheme="minorHAnsi"/>
          <w:b/>
          <w:bCs/>
        </w:rPr>
        <w:t xml:space="preserve">     4.</w:t>
      </w:r>
      <w:r w:rsidRPr="00A374A4">
        <w:rPr>
          <w:rFonts w:cstheme="minorHAnsi"/>
        </w:rPr>
        <w:t xml:space="preserve">   </w:t>
      </w:r>
      <w:r w:rsidRPr="00A374A4">
        <w:rPr>
          <w:rFonts w:cstheme="minorHAnsi"/>
          <w:b/>
          <w:bCs/>
          <w:u w:val="single"/>
        </w:rPr>
        <w:t>Minutes from Previous Meeting</w:t>
      </w:r>
      <w:r w:rsidR="0013095E" w:rsidRPr="00A374A4">
        <w:rPr>
          <w:rFonts w:cstheme="minorHAnsi"/>
          <w:b/>
          <w:bCs/>
          <w:u w:val="single"/>
        </w:rPr>
        <w:t>s</w:t>
      </w:r>
      <w:r w:rsidR="00E26EF8" w:rsidRPr="00A374A4">
        <w:rPr>
          <w:rFonts w:cstheme="minorHAnsi"/>
          <w:b/>
          <w:bCs/>
          <w:u w:val="single"/>
        </w:rPr>
        <w:t>:</w:t>
      </w:r>
      <w:r w:rsidR="00E26EF8" w:rsidRPr="00A374A4">
        <w:rPr>
          <w:rFonts w:cstheme="minorHAnsi"/>
          <w:u w:val="single"/>
        </w:rPr>
        <w:t xml:space="preserve"> </w:t>
      </w:r>
      <w:r w:rsidR="00E26EF8" w:rsidRPr="00A374A4">
        <w:rPr>
          <w:rFonts w:cstheme="minorHAnsi"/>
        </w:rPr>
        <w:t>(</w:t>
      </w:r>
      <w:r w:rsidR="005465B8" w:rsidRPr="00E458D8">
        <w:rPr>
          <w:rFonts w:cstheme="minorHAnsi"/>
        </w:rPr>
        <w:t>HPC</w:t>
      </w:r>
      <w:r w:rsidR="00194DEE" w:rsidRPr="00E458D8">
        <w:rPr>
          <w:rFonts w:cstheme="minorHAnsi"/>
        </w:rPr>
        <w:t xml:space="preserve"> mtg </w:t>
      </w:r>
      <w:r w:rsidR="00B244D2" w:rsidRPr="00E458D8">
        <w:rPr>
          <w:rFonts w:cstheme="minorHAnsi"/>
        </w:rPr>
        <w:t>14</w:t>
      </w:r>
      <w:r w:rsidR="008561F9" w:rsidRPr="00E458D8">
        <w:rPr>
          <w:rFonts w:cstheme="minorHAnsi"/>
        </w:rPr>
        <w:t>/09/</w:t>
      </w:r>
      <w:r w:rsidR="00E458D8" w:rsidRPr="00E458D8">
        <w:rPr>
          <w:rFonts w:cstheme="minorHAnsi"/>
        </w:rPr>
        <w:t>23)</w:t>
      </w:r>
      <w:r w:rsidR="00E458D8" w:rsidRPr="00A374A4">
        <w:rPr>
          <w:rFonts w:cstheme="minorHAnsi"/>
        </w:rPr>
        <w:t xml:space="preserve"> prev.</w:t>
      </w:r>
      <w:r w:rsidR="00194DEE" w:rsidRPr="00A374A4">
        <w:rPr>
          <w:rFonts w:cstheme="minorHAnsi"/>
        </w:rPr>
        <w:t xml:space="preserve"> </w:t>
      </w:r>
      <w:r w:rsidR="00A85175" w:rsidRPr="00A374A4">
        <w:rPr>
          <w:rFonts w:cstheme="minorHAnsi"/>
        </w:rPr>
        <w:t>circulated</w:t>
      </w:r>
    </w:p>
    <w:p w14:paraId="6B61AE92" w14:textId="1D731286" w:rsidR="00B71B1F" w:rsidRPr="00A374A4" w:rsidRDefault="00B71B1F" w:rsidP="00B71B1F">
      <w:pPr>
        <w:jc w:val="left"/>
        <w:rPr>
          <w:rFonts w:cstheme="minorHAnsi"/>
          <w:u w:val="single"/>
        </w:rPr>
      </w:pPr>
    </w:p>
    <w:p w14:paraId="629A5F57" w14:textId="66E650AD" w:rsidR="00B71B1F" w:rsidRPr="00A374A4" w:rsidRDefault="00B71B1F" w:rsidP="00B71B1F">
      <w:pPr>
        <w:jc w:val="left"/>
        <w:rPr>
          <w:rFonts w:cstheme="minorHAnsi"/>
          <w:u w:val="single"/>
        </w:rPr>
      </w:pPr>
      <w:r w:rsidRPr="00A374A4">
        <w:rPr>
          <w:rFonts w:cstheme="minorHAnsi"/>
          <w:b/>
          <w:bCs/>
        </w:rPr>
        <w:t xml:space="preserve">     5.</w:t>
      </w:r>
      <w:r w:rsidRPr="00A374A4">
        <w:rPr>
          <w:rFonts w:cstheme="minorHAnsi"/>
        </w:rPr>
        <w:t xml:space="preserve">   </w:t>
      </w:r>
      <w:r w:rsidRPr="00A374A4">
        <w:rPr>
          <w:rFonts w:cstheme="minorHAnsi"/>
          <w:b/>
          <w:bCs/>
          <w:u w:val="single"/>
        </w:rPr>
        <w:t>Matters Arising from Previous Minutes</w:t>
      </w:r>
      <w:r w:rsidR="00E458D8" w:rsidRPr="00A374A4">
        <w:rPr>
          <w:rFonts w:cstheme="minorHAnsi"/>
          <w:b/>
          <w:bCs/>
          <w:u w:val="single"/>
        </w:rPr>
        <w:t>:</w:t>
      </w:r>
      <w:r w:rsidR="00E458D8" w:rsidRPr="00A374A4">
        <w:rPr>
          <w:rFonts w:cstheme="minorHAnsi"/>
        </w:rPr>
        <w:t xml:space="preserve"> (</w:t>
      </w:r>
      <w:r w:rsidR="00194DEE" w:rsidRPr="00A374A4">
        <w:rPr>
          <w:rFonts w:cstheme="minorHAnsi"/>
        </w:rPr>
        <w:t>as item 4)</w:t>
      </w:r>
    </w:p>
    <w:p w14:paraId="06C4B306" w14:textId="431493B1" w:rsidR="00B71B1F" w:rsidRPr="00A374A4" w:rsidRDefault="00B71B1F" w:rsidP="00B71B1F">
      <w:pPr>
        <w:jc w:val="left"/>
        <w:rPr>
          <w:rFonts w:cstheme="minorHAnsi"/>
          <w:u w:val="single"/>
        </w:rPr>
      </w:pPr>
    </w:p>
    <w:p w14:paraId="0772D515" w14:textId="6A2012D5" w:rsidR="00B71B1F" w:rsidRPr="00A374A4" w:rsidRDefault="00B71B1F" w:rsidP="00B71B1F">
      <w:pPr>
        <w:jc w:val="left"/>
        <w:rPr>
          <w:rFonts w:cstheme="minorHAnsi"/>
          <w:u w:val="single"/>
        </w:rPr>
      </w:pPr>
      <w:r w:rsidRPr="00A374A4">
        <w:rPr>
          <w:rFonts w:cstheme="minorHAnsi"/>
        </w:rPr>
        <w:t xml:space="preserve">     </w:t>
      </w:r>
      <w:r w:rsidRPr="00A374A4">
        <w:rPr>
          <w:rFonts w:cstheme="minorHAnsi"/>
          <w:b/>
          <w:bCs/>
        </w:rPr>
        <w:t>6.</w:t>
      </w:r>
      <w:r w:rsidRPr="00A374A4">
        <w:rPr>
          <w:rFonts w:cstheme="minorHAnsi"/>
        </w:rPr>
        <w:t xml:space="preserve">   </w:t>
      </w:r>
      <w:r w:rsidRPr="00A374A4">
        <w:rPr>
          <w:rFonts w:cstheme="minorHAnsi"/>
          <w:b/>
          <w:bCs/>
          <w:u w:val="single"/>
        </w:rPr>
        <w:t>Invitation for Members of Public to Speak:</w:t>
      </w:r>
    </w:p>
    <w:p w14:paraId="6B7F5609" w14:textId="0F147D40" w:rsidR="00B71B1F" w:rsidRPr="00A374A4" w:rsidRDefault="00B71B1F" w:rsidP="00B71B1F">
      <w:pPr>
        <w:jc w:val="left"/>
        <w:rPr>
          <w:rFonts w:cstheme="minorHAnsi"/>
        </w:rPr>
      </w:pPr>
    </w:p>
    <w:p w14:paraId="2015BBF8" w14:textId="0C797271" w:rsidR="00B71B1F" w:rsidRPr="00A374A4" w:rsidRDefault="00B71B1F" w:rsidP="00B71B1F">
      <w:pPr>
        <w:jc w:val="left"/>
        <w:rPr>
          <w:rFonts w:cstheme="minorHAnsi"/>
        </w:rPr>
      </w:pPr>
      <w:r w:rsidRPr="00A374A4">
        <w:rPr>
          <w:rFonts w:cstheme="minorHAnsi"/>
        </w:rPr>
        <w:t xml:space="preserve">     </w:t>
      </w:r>
      <w:r w:rsidRPr="00A374A4">
        <w:rPr>
          <w:rFonts w:cstheme="minorHAnsi"/>
          <w:b/>
          <w:bCs/>
        </w:rPr>
        <w:t>7.</w:t>
      </w:r>
      <w:r w:rsidRPr="00A374A4">
        <w:rPr>
          <w:rFonts w:cstheme="minorHAnsi"/>
        </w:rPr>
        <w:t xml:space="preserve">  </w:t>
      </w:r>
      <w:r w:rsidRPr="00A374A4">
        <w:rPr>
          <w:rFonts w:cstheme="minorHAnsi"/>
          <w:b/>
          <w:bCs/>
          <w:u w:val="single"/>
        </w:rPr>
        <w:t>Report from District Councillor</w:t>
      </w:r>
      <w:r w:rsidR="00515AF0">
        <w:rPr>
          <w:rFonts w:cstheme="minorHAnsi"/>
          <w:b/>
          <w:bCs/>
          <w:u w:val="single"/>
        </w:rPr>
        <w:t>s</w:t>
      </w:r>
      <w:r w:rsidRPr="00A374A4">
        <w:rPr>
          <w:rFonts w:cstheme="minorHAnsi"/>
          <w:b/>
          <w:bCs/>
          <w:u w:val="single"/>
        </w:rPr>
        <w:t>:</w:t>
      </w:r>
      <w:r w:rsidRPr="00A374A4">
        <w:rPr>
          <w:rFonts w:cstheme="minorHAnsi"/>
          <w:u w:val="single"/>
        </w:rPr>
        <w:t xml:space="preserve"> </w:t>
      </w:r>
    </w:p>
    <w:p w14:paraId="4F9B8850" w14:textId="1CC94FB0" w:rsidR="00B71B1F" w:rsidRPr="00A374A4" w:rsidRDefault="00B71B1F" w:rsidP="00B71B1F">
      <w:pPr>
        <w:jc w:val="left"/>
        <w:rPr>
          <w:rFonts w:cstheme="minorHAnsi"/>
        </w:rPr>
      </w:pPr>
    </w:p>
    <w:p w14:paraId="6A3F4579" w14:textId="55D56C0B" w:rsidR="003943CB" w:rsidRPr="00A374A4" w:rsidRDefault="00B71B1F" w:rsidP="003943CB">
      <w:pPr>
        <w:jc w:val="left"/>
        <w:rPr>
          <w:rFonts w:cstheme="minorHAnsi"/>
          <w:u w:val="single"/>
        </w:rPr>
      </w:pPr>
      <w:r w:rsidRPr="00A374A4">
        <w:rPr>
          <w:rFonts w:cstheme="minorHAnsi"/>
        </w:rPr>
        <w:t xml:space="preserve">     </w:t>
      </w:r>
      <w:r w:rsidRPr="00A374A4">
        <w:rPr>
          <w:rFonts w:cstheme="minorHAnsi"/>
          <w:b/>
          <w:bCs/>
        </w:rPr>
        <w:t>8.</w:t>
      </w:r>
      <w:r w:rsidRPr="00A374A4">
        <w:rPr>
          <w:rFonts w:cstheme="minorHAnsi"/>
        </w:rPr>
        <w:t xml:space="preserve">  </w:t>
      </w:r>
      <w:r w:rsidRPr="00A374A4">
        <w:rPr>
          <w:rFonts w:cstheme="minorHAnsi"/>
          <w:b/>
          <w:bCs/>
          <w:u w:val="single"/>
        </w:rPr>
        <w:t>Report from County Councillor</w:t>
      </w:r>
      <w:r w:rsidRPr="00A374A4">
        <w:rPr>
          <w:rFonts w:cstheme="minorHAnsi"/>
          <w:u w:val="single"/>
        </w:rPr>
        <w:t>:</w:t>
      </w:r>
    </w:p>
    <w:p w14:paraId="5095068B" w14:textId="779EC81F" w:rsidR="005A0FC8" w:rsidRPr="00A374A4" w:rsidRDefault="004D3005" w:rsidP="003943CB">
      <w:pPr>
        <w:jc w:val="left"/>
        <w:rPr>
          <w:rFonts w:cstheme="minorHAnsi"/>
          <w:b/>
          <w:bCs/>
        </w:rPr>
      </w:pPr>
      <w:r w:rsidRPr="00A374A4">
        <w:rPr>
          <w:rFonts w:cstheme="minorHAnsi"/>
        </w:rPr>
        <w:t xml:space="preserve">     </w:t>
      </w:r>
    </w:p>
    <w:p w14:paraId="0EDA982A" w14:textId="614D006D" w:rsidR="00240B19" w:rsidRPr="00A374A4" w:rsidRDefault="00F1388B" w:rsidP="00240B19">
      <w:pPr>
        <w:jc w:val="left"/>
        <w:rPr>
          <w:rFonts w:cstheme="minorHAnsi"/>
          <w:b/>
          <w:bCs/>
          <w:u w:val="single"/>
        </w:rPr>
      </w:pPr>
      <w:r w:rsidRPr="00A374A4">
        <w:rPr>
          <w:rFonts w:cstheme="minorHAnsi"/>
          <w:b/>
          <w:bCs/>
        </w:rPr>
        <w:t xml:space="preserve">     9.</w:t>
      </w:r>
      <w:r w:rsidR="00240B19" w:rsidRPr="00A374A4">
        <w:rPr>
          <w:rFonts w:cstheme="minorHAnsi"/>
          <w:b/>
          <w:bCs/>
        </w:rPr>
        <w:t xml:space="preserve">  </w:t>
      </w:r>
      <w:r w:rsidR="00240B19" w:rsidRPr="00A374A4">
        <w:rPr>
          <w:rFonts w:cstheme="minorHAnsi"/>
          <w:b/>
          <w:bCs/>
          <w:u w:val="single"/>
        </w:rPr>
        <w:t>Planning:</w:t>
      </w:r>
    </w:p>
    <w:p w14:paraId="730C493D" w14:textId="1D48AB46" w:rsidR="00240B19" w:rsidRPr="00656BBB" w:rsidRDefault="00240B19" w:rsidP="00240B19">
      <w:pPr>
        <w:ind w:left="720"/>
        <w:jc w:val="left"/>
        <w:rPr>
          <w:rFonts w:cstheme="minorHAnsi"/>
          <w:b/>
          <w:bCs/>
        </w:rPr>
      </w:pPr>
      <w:r w:rsidRPr="00656BBB">
        <w:rPr>
          <w:rFonts w:cstheme="minorHAnsi"/>
          <w:b/>
          <w:bCs/>
        </w:rPr>
        <w:t xml:space="preserve">           i.      To Consider Planning Application: </w:t>
      </w:r>
      <w:r w:rsidR="001C1B9C" w:rsidRPr="00656BBB">
        <w:t>DC/23/3826/FUL</w:t>
      </w:r>
    </w:p>
    <w:p w14:paraId="7B053BB4" w14:textId="77777777" w:rsidR="00A15DB5" w:rsidRPr="00656BBB" w:rsidRDefault="00240B19" w:rsidP="00A15DB5">
      <w:pPr>
        <w:ind w:left="720"/>
        <w:jc w:val="left"/>
      </w:pPr>
      <w:r w:rsidRPr="00656BBB">
        <w:rPr>
          <w:rFonts w:cstheme="minorHAnsi"/>
          <w:b/>
          <w:bCs/>
        </w:rPr>
        <w:t xml:space="preserve">Proposal: </w:t>
      </w:r>
      <w:r w:rsidR="00A15DB5" w:rsidRPr="00656BBB">
        <w:t>Refurbishment of porch and addition of pitched roof</w:t>
      </w:r>
    </w:p>
    <w:p w14:paraId="2048D838" w14:textId="53CC4DCE" w:rsidR="00240B19" w:rsidRPr="00656BBB" w:rsidRDefault="00240B19" w:rsidP="00A15DB5">
      <w:pPr>
        <w:ind w:left="720"/>
        <w:jc w:val="left"/>
        <w:rPr>
          <w:rFonts w:cstheme="minorHAnsi"/>
          <w:b/>
          <w:bCs/>
        </w:rPr>
      </w:pPr>
      <w:r w:rsidRPr="00656BBB">
        <w:rPr>
          <w:rFonts w:cstheme="minorHAnsi"/>
          <w:b/>
          <w:bCs/>
        </w:rPr>
        <w:t xml:space="preserve">Site address: </w:t>
      </w:r>
      <w:r w:rsidR="00A15DB5" w:rsidRPr="00656BBB">
        <w:t>Home Farm, Blacksmiths Road, Hasketon, Woodbridge, Suffolk IP13 6JA</w:t>
      </w:r>
    </w:p>
    <w:p w14:paraId="259B8F26" w14:textId="77777777" w:rsidR="00240B19" w:rsidRPr="00A374A4" w:rsidRDefault="00240B19" w:rsidP="00240B19">
      <w:pPr>
        <w:ind w:left="720"/>
        <w:jc w:val="left"/>
        <w:rPr>
          <w:rFonts w:cstheme="minorHAnsi"/>
          <w:b/>
          <w:bCs/>
          <w:color w:val="FF0000"/>
        </w:rPr>
      </w:pPr>
    </w:p>
    <w:p w14:paraId="5BCF5E20" w14:textId="77777777" w:rsidR="00240B19" w:rsidRPr="00656BBB" w:rsidRDefault="00240B19" w:rsidP="00240B19">
      <w:pPr>
        <w:ind w:left="720"/>
        <w:jc w:val="left"/>
        <w:rPr>
          <w:rFonts w:cstheme="minorHAnsi"/>
          <w:b/>
          <w:bCs/>
        </w:rPr>
      </w:pPr>
      <w:r w:rsidRPr="00656BBB">
        <w:rPr>
          <w:rFonts w:cstheme="minorHAnsi"/>
          <w:b/>
          <w:bCs/>
        </w:rPr>
        <w:t xml:space="preserve">Further information can be found at: </w:t>
      </w:r>
    </w:p>
    <w:p w14:paraId="2DD01443" w14:textId="77777777" w:rsidR="00656BBB" w:rsidRDefault="00240B19" w:rsidP="00240B19">
      <w:pPr>
        <w:ind w:left="720"/>
        <w:jc w:val="left"/>
      </w:pPr>
      <w:r w:rsidRPr="00A374A4">
        <w:rPr>
          <w:rFonts w:cstheme="minorHAnsi"/>
          <w:b/>
          <w:bCs/>
          <w:color w:val="FF0000"/>
        </w:rPr>
        <w:t xml:space="preserve"> </w:t>
      </w:r>
      <w:hyperlink r:id="rId7" w:history="1">
        <w:r w:rsidR="00656BBB" w:rsidRPr="00656BBB">
          <w:rPr>
            <w:color w:val="0000FF"/>
            <w:u w:val="single"/>
          </w:rPr>
          <w:t>DC/23/3826/FUL | Refurbishment of porch and addition of pitched roof | Home Farm Blacksmiths Road Hasketon Woodbridge Suffolk IP13 6JA (eastsuffolk.gov.uk)</w:t>
        </w:r>
      </w:hyperlink>
    </w:p>
    <w:p w14:paraId="6EBAB1AC" w14:textId="77777777" w:rsidR="005B779F" w:rsidRDefault="00240B19" w:rsidP="005B779F">
      <w:pPr>
        <w:ind w:left="720"/>
        <w:jc w:val="left"/>
        <w:rPr>
          <w:rFonts w:cstheme="minorHAnsi"/>
          <w:b/>
          <w:bCs/>
        </w:rPr>
      </w:pPr>
      <w:r w:rsidRPr="00A374A4">
        <w:rPr>
          <w:rFonts w:cstheme="minorHAnsi"/>
          <w:b/>
          <w:bCs/>
        </w:rPr>
        <w:t xml:space="preserve">           </w:t>
      </w:r>
      <w:r w:rsidR="005B779F" w:rsidRPr="00656BBB">
        <w:rPr>
          <w:rFonts w:cstheme="minorHAnsi"/>
          <w:b/>
          <w:bCs/>
        </w:rPr>
        <w:t xml:space="preserve">          </w:t>
      </w:r>
    </w:p>
    <w:p w14:paraId="6BF41893" w14:textId="2AEF5A12" w:rsidR="005B779F" w:rsidRPr="00656BBB" w:rsidRDefault="004C39D4" w:rsidP="005B779F">
      <w:pPr>
        <w:ind w:left="1440"/>
        <w:jc w:val="left"/>
        <w:rPr>
          <w:rFonts w:cstheme="minorHAnsi"/>
          <w:b/>
          <w:bCs/>
        </w:rPr>
      </w:pPr>
      <w:r>
        <w:rPr>
          <w:rFonts w:cstheme="minorHAnsi"/>
          <w:b/>
          <w:bCs/>
        </w:rPr>
        <w:t>i</w:t>
      </w:r>
      <w:r w:rsidR="005B779F" w:rsidRPr="00656BBB">
        <w:rPr>
          <w:rFonts w:cstheme="minorHAnsi"/>
          <w:b/>
          <w:bCs/>
        </w:rPr>
        <w:t xml:space="preserve">i.      To Consider Planning Application: </w:t>
      </w:r>
      <w:r w:rsidR="00C45149">
        <w:t>DC/23/3958/FUL</w:t>
      </w:r>
    </w:p>
    <w:p w14:paraId="0E5FB9B0" w14:textId="7D286A34" w:rsidR="005B779F" w:rsidRPr="00656BBB" w:rsidRDefault="005B779F" w:rsidP="005B779F">
      <w:pPr>
        <w:ind w:left="720"/>
        <w:jc w:val="left"/>
      </w:pPr>
      <w:r w:rsidRPr="00656BBB">
        <w:rPr>
          <w:rFonts w:cstheme="minorHAnsi"/>
          <w:b/>
          <w:bCs/>
        </w:rPr>
        <w:t xml:space="preserve">Proposal: </w:t>
      </w:r>
      <w:r w:rsidR="000437BC">
        <w:t xml:space="preserve">Retrospective Application - The proposal is to create a small turning area on our existing driveway to enable delivery vans, service, vehicles or emergency vehicles to do a three point turn, allowing them to drive forwards out of the property. Otherwise larger vehicles are otherwise forced to reverse onto farm Road owned by Shillies Barn and risk reversing into a ditch on the other side. The land was purchased in 2018 and work has already been undertaken to match existing driveway with the above described area consisting of crushed tarmac with weedproof membrane underneath. </w:t>
      </w:r>
    </w:p>
    <w:p w14:paraId="09635933" w14:textId="3789841F" w:rsidR="005B779F" w:rsidRDefault="005B779F" w:rsidP="005B779F">
      <w:pPr>
        <w:ind w:left="720"/>
        <w:jc w:val="left"/>
      </w:pPr>
      <w:r w:rsidRPr="00656BBB">
        <w:rPr>
          <w:rFonts w:cstheme="minorHAnsi"/>
          <w:b/>
          <w:bCs/>
        </w:rPr>
        <w:t xml:space="preserve">Site address: </w:t>
      </w:r>
      <w:r w:rsidR="004C39D4">
        <w:t>Home Farm Cottage, Blacksmiths Road, Hasketon, Woodbridge, Suffolk IP13 6JA</w:t>
      </w:r>
    </w:p>
    <w:p w14:paraId="78C12614" w14:textId="77777777" w:rsidR="006E47CD" w:rsidRPr="00656BBB" w:rsidRDefault="006E47CD" w:rsidP="005B779F">
      <w:pPr>
        <w:ind w:left="720"/>
        <w:jc w:val="left"/>
        <w:rPr>
          <w:rFonts w:cstheme="minorHAnsi"/>
          <w:b/>
          <w:bCs/>
        </w:rPr>
      </w:pPr>
    </w:p>
    <w:p w14:paraId="36E26E18" w14:textId="77777777" w:rsidR="006E47CD" w:rsidRDefault="00240B19" w:rsidP="006E47CD">
      <w:pPr>
        <w:jc w:val="left"/>
        <w:rPr>
          <w:rFonts w:cstheme="minorHAnsi"/>
          <w:b/>
          <w:bCs/>
        </w:rPr>
      </w:pPr>
      <w:r w:rsidRPr="00A374A4">
        <w:rPr>
          <w:rFonts w:cstheme="minorHAnsi"/>
          <w:b/>
          <w:bCs/>
        </w:rPr>
        <w:t xml:space="preserve">             </w:t>
      </w:r>
      <w:r w:rsidR="006E47CD" w:rsidRPr="00656BBB">
        <w:rPr>
          <w:rFonts w:cstheme="minorHAnsi"/>
          <w:b/>
          <w:bCs/>
        </w:rPr>
        <w:t xml:space="preserve">Further information can be found at: </w:t>
      </w:r>
    </w:p>
    <w:p w14:paraId="266D8BD4" w14:textId="7AF46536" w:rsidR="00B152E7" w:rsidRPr="00656BBB" w:rsidRDefault="00DD1A2A" w:rsidP="00070F1C">
      <w:pPr>
        <w:ind w:left="720"/>
        <w:jc w:val="left"/>
        <w:rPr>
          <w:rFonts w:cstheme="minorHAnsi"/>
          <w:b/>
          <w:bCs/>
        </w:rPr>
      </w:pPr>
      <w:hyperlink r:id="rId8" w:history="1">
        <w:r w:rsidRPr="00DD1A2A">
          <w:rPr>
            <w:color w:val="0000FF"/>
            <w:u w:val="single"/>
          </w:rPr>
          <w:t xml:space="preserve">DC/23/3958/FUL | Retrospective Application - The proposal is to create a small turning area on our existing driveway to enable delivery vans, service, vehicles or emergency vehicles to do a three point turn, allowing them to drive forwards out of the property. Otherwise larger </w:t>
        </w:r>
        <w:r w:rsidRPr="00DD1A2A">
          <w:rPr>
            <w:color w:val="0000FF"/>
            <w:u w:val="single"/>
          </w:rPr>
          <w:lastRenderedPageBreak/>
          <w:t>vehicles are otherwise forced to reverse onto farm Road owned by Shillies Barn and risk reversing into a ditch on the other side. The land was purchased in 2018 and work has already been undertaken to match existing driveway with the above described area consisting of crushed tarmac with weedproof membrane underneath. | Home Farm Cottage Blacksmiths Road Hasketon Woodbridge Suffolk IP13 6JA (eastsuffolk.gov.uk)</w:t>
        </w:r>
      </w:hyperlink>
    </w:p>
    <w:p w14:paraId="5EFA48E0" w14:textId="27A6657D" w:rsidR="00240B19" w:rsidRPr="00A374A4" w:rsidRDefault="00240B19" w:rsidP="00240B19">
      <w:pPr>
        <w:ind w:left="720"/>
        <w:jc w:val="left"/>
        <w:rPr>
          <w:rFonts w:cstheme="minorHAnsi"/>
          <w:b/>
          <w:bCs/>
        </w:rPr>
      </w:pPr>
    </w:p>
    <w:p w14:paraId="15545591" w14:textId="4A8FB5F5" w:rsidR="006E47CD" w:rsidRDefault="00240B19" w:rsidP="006950C9">
      <w:pPr>
        <w:ind w:left="720"/>
        <w:jc w:val="left"/>
        <w:rPr>
          <w:rFonts w:cstheme="minorHAnsi"/>
          <w:b/>
          <w:bCs/>
        </w:rPr>
      </w:pPr>
      <w:r w:rsidRPr="00E458D8">
        <w:rPr>
          <w:rFonts w:cstheme="minorHAnsi"/>
          <w:b/>
          <w:bCs/>
        </w:rPr>
        <w:t xml:space="preserve">           ii.          Updates on previous applications.</w:t>
      </w:r>
    </w:p>
    <w:p w14:paraId="7F3F6414" w14:textId="77777777" w:rsidR="006E47CD" w:rsidRDefault="006E47CD" w:rsidP="00240B19">
      <w:pPr>
        <w:jc w:val="left"/>
        <w:rPr>
          <w:rFonts w:cstheme="minorHAnsi"/>
          <w:b/>
          <w:bCs/>
        </w:rPr>
      </w:pPr>
    </w:p>
    <w:p w14:paraId="7BFB41D0" w14:textId="5F634AF4" w:rsidR="00240B19" w:rsidRPr="00E458D8" w:rsidRDefault="00240B19" w:rsidP="00240B19">
      <w:pPr>
        <w:jc w:val="left"/>
        <w:rPr>
          <w:rFonts w:cstheme="minorHAnsi"/>
        </w:rPr>
      </w:pPr>
      <w:r w:rsidRPr="00E458D8">
        <w:rPr>
          <w:rFonts w:cstheme="minorHAnsi"/>
          <w:b/>
          <w:bCs/>
        </w:rPr>
        <w:t xml:space="preserve">    10. Finance:</w:t>
      </w:r>
    </w:p>
    <w:p w14:paraId="7118CDC8" w14:textId="152A1973" w:rsidR="00240B19" w:rsidRPr="00016812" w:rsidRDefault="00240B19" w:rsidP="00240B19">
      <w:pPr>
        <w:ind w:left="720"/>
        <w:jc w:val="left"/>
        <w:rPr>
          <w:rFonts w:cstheme="minorHAnsi"/>
        </w:rPr>
      </w:pPr>
      <w:r w:rsidRPr="00E458D8">
        <w:rPr>
          <w:rFonts w:cstheme="minorHAnsi"/>
        </w:rPr>
        <w:t xml:space="preserve">          </w:t>
      </w:r>
      <w:r w:rsidRPr="00016812">
        <w:rPr>
          <w:rFonts w:cstheme="minorHAnsi"/>
        </w:rPr>
        <w:t xml:space="preserve">i.           Summary of accounts since last meeting </w:t>
      </w:r>
    </w:p>
    <w:p w14:paraId="5F9B705C" w14:textId="77777777" w:rsidR="00240B19" w:rsidRPr="00016812" w:rsidRDefault="00240B19" w:rsidP="00240B19">
      <w:pPr>
        <w:ind w:left="720"/>
        <w:jc w:val="left"/>
        <w:rPr>
          <w:rFonts w:cstheme="minorHAnsi"/>
        </w:rPr>
      </w:pPr>
      <w:r w:rsidRPr="00016812">
        <w:rPr>
          <w:rFonts w:cstheme="minorHAnsi"/>
        </w:rPr>
        <w:t xml:space="preserve">          ii.          Approval of Invoices and Transfer of funds. </w:t>
      </w:r>
    </w:p>
    <w:p w14:paraId="69325941" w14:textId="77992F17" w:rsidR="00240B19" w:rsidRPr="00016812" w:rsidRDefault="00240B19" w:rsidP="00240B19">
      <w:pPr>
        <w:ind w:left="720"/>
        <w:jc w:val="left"/>
        <w:rPr>
          <w:rFonts w:cstheme="minorHAnsi"/>
        </w:rPr>
      </w:pPr>
      <w:r w:rsidRPr="00016812">
        <w:rPr>
          <w:rFonts w:cstheme="minorHAnsi"/>
        </w:rPr>
        <w:t xml:space="preserve">          iii.         Draft Budget for 202</w:t>
      </w:r>
      <w:r w:rsidR="001C3130" w:rsidRPr="00016812">
        <w:rPr>
          <w:rFonts w:cstheme="minorHAnsi"/>
        </w:rPr>
        <w:t>4-25</w:t>
      </w:r>
      <w:r w:rsidRPr="00016812">
        <w:rPr>
          <w:rFonts w:cstheme="minorHAnsi"/>
        </w:rPr>
        <w:t xml:space="preserve">. </w:t>
      </w:r>
    </w:p>
    <w:p w14:paraId="4B96F8AA" w14:textId="51331FA5" w:rsidR="00240B19" w:rsidRPr="00016812" w:rsidRDefault="00240B19" w:rsidP="00240B19">
      <w:pPr>
        <w:ind w:left="720"/>
        <w:jc w:val="left"/>
        <w:rPr>
          <w:rFonts w:cstheme="minorHAnsi"/>
        </w:rPr>
      </w:pPr>
      <w:r w:rsidRPr="00016812">
        <w:rPr>
          <w:rFonts w:cstheme="minorHAnsi"/>
        </w:rPr>
        <w:t xml:space="preserve">          iv          Precept 202</w:t>
      </w:r>
      <w:r w:rsidR="00016812" w:rsidRPr="00016812">
        <w:rPr>
          <w:rFonts w:cstheme="minorHAnsi"/>
        </w:rPr>
        <w:t>4</w:t>
      </w:r>
      <w:r w:rsidRPr="00016812">
        <w:rPr>
          <w:rFonts w:cstheme="minorHAnsi"/>
        </w:rPr>
        <w:t>-2</w:t>
      </w:r>
      <w:r w:rsidR="00016812" w:rsidRPr="00016812">
        <w:rPr>
          <w:rFonts w:cstheme="minorHAnsi"/>
        </w:rPr>
        <w:t>5</w:t>
      </w:r>
      <w:r w:rsidRPr="00016812">
        <w:rPr>
          <w:rFonts w:cstheme="minorHAnsi"/>
        </w:rPr>
        <w:t xml:space="preserve"> </w:t>
      </w:r>
    </w:p>
    <w:p w14:paraId="01474422" w14:textId="2D389508" w:rsidR="00240B19" w:rsidRPr="00016812" w:rsidRDefault="00240B19" w:rsidP="00240B19">
      <w:pPr>
        <w:ind w:left="720"/>
        <w:jc w:val="left"/>
        <w:rPr>
          <w:rFonts w:cstheme="minorHAnsi"/>
        </w:rPr>
      </w:pPr>
      <w:r w:rsidRPr="00016812">
        <w:rPr>
          <w:rFonts w:cstheme="minorHAnsi"/>
        </w:rPr>
        <w:t xml:space="preserve">          </w:t>
      </w:r>
      <w:r w:rsidR="00016812" w:rsidRPr="00016812">
        <w:rPr>
          <w:rFonts w:cstheme="minorHAnsi"/>
        </w:rPr>
        <w:t>v</w:t>
      </w:r>
      <w:r w:rsidR="00480178" w:rsidRPr="00016812">
        <w:rPr>
          <w:rFonts w:cstheme="minorHAnsi"/>
          <w:b/>
          <w:bCs/>
        </w:rPr>
        <w:t xml:space="preserve">ii         </w:t>
      </w:r>
      <w:r w:rsidR="00480178" w:rsidRPr="00016812">
        <w:rPr>
          <w:rFonts w:cstheme="minorHAnsi"/>
        </w:rPr>
        <w:t>CIL</w:t>
      </w:r>
    </w:p>
    <w:p w14:paraId="260D8AEB" w14:textId="39C7EDF1" w:rsidR="00240B19" w:rsidRPr="00016812" w:rsidRDefault="00240B19" w:rsidP="00240B19">
      <w:pPr>
        <w:ind w:left="720"/>
        <w:jc w:val="left"/>
        <w:rPr>
          <w:rFonts w:cstheme="minorHAnsi"/>
        </w:rPr>
      </w:pPr>
      <w:r w:rsidRPr="00016812">
        <w:rPr>
          <w:rFonts w:cstheme="minorHAnsi"/>
        </w:rPr>
        <w:t xml:space="preserve">          vii         Personnel Matters.</w:t>
      </w:r>
    </w:p>
    <w:p w14:paraId="6D5B9813" w14:textId="70B52E48" w:rsidR="00CC35FB" w:rsidRPr="006E47CD" w:rsidRDefault="00240B19" w:rsidP="00ED52C1">
      <w:pPr>
        <w:pStyle w:val="ListParagraph"/>
        <w:numPr>
          <w:ilvl w:val="0"/>
          <w:numId w:val="3"/>
        </w:numPr>
        <w:jc w:val="left"/>
        <w:rPr>
          <w:rFonts w:cstheme="minorHAnsi"/>
        </w:rPr>
      </w:pPr>
      <w:r w:rsidRPr="006E47CD">
        <w:rPr>
          <w:rFonts w:cstheme="minorHAnsi"/>
        </w:rPr>
        <w:t>Clerk Additional Hours</w:t>
      </w:r>
      <w:r w:rsidR="00CC35FB" w:rsidRPr="006E47CD">
        <w:rPr>
          <w:rFonts w:cstheme="minorHAnsi"/>
          <w:b/>
          <w:bCs/>
          <w:color w:val="1F1F1F"/>
          <w:shd w:val="clear" w:color="auto" w:fill="FFFFFF"/>
        </w:rPr>
        <w:t xml:space="preserve">  </w:t>
      </w:r>
      <w:r w:rsidR="00965439" w:rsidRPr="006E47CD">
        <w:rPr>
          <w:rFonts w:cstheme="minorHAnsi"/>
          <w:b/>
          <w:bCs/>
          <w:color w:val="1F1F1F"/>
          <w:shd w:val="clear" w:color="auto" w:fill="FFFFFF"/>
        </w:rPr>
        <w:t xml:space="preserve"> </w:t>
      </w:r>
    </w:p>
    <w:p w14:paraId="1A1B50E3" w14:textId="3D6B5DBE" w:rsidR="002B56A7" w:rsidRPr="00E458D8" w:rsidRDefault="00B71B1F" w:rsidP="00B71B1F">
      <w:pPr>
        <w:jc w:val="left"/>
        <w:rPr>
          <w:rFonts w:cstheme="minorHAnsi"/>
        </w:rPr>
      </w:pPr>
      <w:r w:rsidRPr="00AD22E4">
        <w:rPr>
          <w:rFonts w:cstheme="minorHAnsi"/>
          <w:color w:val="FF0000"/>
        </w:rPr>
        <w:t xml:space="preserve">   </w:t>
      </w:r>
    </w:p>
    <w:p w14:paraId="7DF7F3ED" w14:textId="5DDFC3EE" w:rsidR="00E74BDB" w:rsidRPr="00016812" w:rsidRDefault="002B56A7" w:rsidP="00B71B1F">
      <w:pPr>
        <w:jc w:val="left"/>
        <w:rPr>
          <w:rFonts w:cstheme="minorHAnsi"/>
        </w:rPr>
      </w:pPr>
      <w:r w:rsidRPr="00016812">
        <w:rPr>
          <w:rFonts w:cstheme="minorHAnsi"/>
        </w:rPr>
        <w:t xml:space="preserve">     </w:t>
      </w:r>
      <w:r w:rsidRPr="00016812">
        <w:rPr>
          <w:rFonts w:cstheme="minorHAnsi"/>
          <w:b/>
          <w:bCs/>
        </w:rPr>
        <w:t>1</w:t>
      </w:r>
      <w:r w:rsidR="00515AF0" w:rsidRPr="00016812">
        <w:rPr>
          <w:rFonts w:cstheme="minorHAnsi"/>
          <w:b/>
          <w:bCs/>
        </w:rPr>
        <w:t>1</w:t>
      </w:r>
      <w:r w:rsidRPr="00016812">
        <w:rPr>
          <w:rFonts w:cstheme="minorHAnsi"/>
          <w:b/>
          <w:bCs/>
        </w:rPr>
        <w:t>.</w:t>
      </w:r>
      <w:r w:rsidRPr="00016812">
        <w:rPr>
          <w:rFonts w:cstheme="minorHAnsi"/>
        </w:rPr>
        <w:t xml:space="preserve"> </w:t>
      </w:r>
      <w:r w:rsidR="00E74BDB" w:rsidRPr="00016812">
        <w:rPr>
          <w:rFonts w:cstheme="minorHAnsi"/>
          <w:b/>
          <w:bCs/>
          <w:u w:val="single"/>
        </w:rPr>
        <w:t>Village Amenities and Events</w:t>
      </w:r>
      <w:r w:rsidR="00C92645" w:rsidRPr="00016812">
        <w:rPr>
          <w:rFonts w:cstheme="minorHAnsi"/>
          <w:b/>
          <w:bCs/>
          <w:u w:val="single"/>
        </w:rPr>
        <w:t>:</w:t>
      </w:r>
      <w:r w:rsidR="00C31B84" w:rsidRPr="00016812">
        <w:rPr>
          <w:rFonts w:cstheme="minorHAnsi"/>
          <w:b/>
          <w:bCs/>
          <w:u w:val="single"/>
        </w:rPr>
        <w:t xml:space="preserve"> </w:t>
      </w:r>
      <w:r w:rsidR="007E56FB" w:rsidRPr="00016812">
        <w:rPr>
          <w:rFonts w:cstheme="minorHAnsi"/>
          <w:b/>
          <w:bCs/>
        </w:rPr>
        <w:t>Updates only</w:t>
      </w:r>
    </w:p>
    <w:p w14:paraId="67006F40" w14:textId="31E6D12C" w:rsidR="00EF2095" w:rsidRPr="00016812" w:rsidRDefault="00E74BDB" w:rsidP="00B71B1F">
      <w:pPr>
        <w:jc w:val="left"/>
        <w:rPr>
          <w:rFonts w:cstheme="minorHAnsi"/>
        </w:rPr>
      </w:pPr>
      <w:r w:rsidRPr="00016812">
        <w:rPr>
          <w:rFonts w:cstheme="minorHAnsi"/>
        </w:rPr>
        <w:t xml:space="preserve">           i.          </w:t>
      </w:r>
      <w:r w:rsidR="00EF2095" w:rsidRPr="00016812">
        <w:rPr>
          <w:rFonts w:cstheme="minorHAnsi"/>
        </w:rPr>
        <w:t xml:space="preserve">Play Area Report.                       </w:t>
      </w:r>
    </w:p>
    <w:p w14:paraId="5A38AAB7" w14:textId="291DD201" w:rsidR="00EF2095" w:rsidRPr="00016812" w:rsidRDefault="00EF2095" w:rsidP="00B71B1F">
      <w:pPr>
        <w:jc w:val="left"/>
        <w:rPr>
          <w:rFonts w:cstheme="minorHAnsi"/>
        </w:rPr>
      </w:pPr>
      <w:r w:rsidRPr="00016812">
        <w:rPr>
          <w:rFonts w:cstheme="minorHAnsi"/>
        </w:rPr>
        <w:t xml:space="preserve">                     </w:t>
      </w:r>
      <w:r w:rsidR="00F1388B" w:rsidRPr="00016812">
        <w:rPr>
          <w:rFonts w:cstheme="minorHAnsi"/>
        </w:rPr>
        <w:t>a</w:t>
      </w:r>
      <w:r w:rsidRPr="00016812">
        <w:rPr>
          <w:rFonts w:cstheme="minorHAnsi"/>
        </w:rPr>
        <w:t>) Fencing</w:t>
      </w:r>
    </w:p>
    <w:p w14:paraId="4661CD98" w14:textId="3CDE8C20" w:rsidR="0013095E" w:rsidRPr="00016812" w:rsidRDefault="00EF2095" w:rsidP="00B71B1F">
      <w:pPr>
        <w:jc w:val="left"/>
        <w:rPr>
          <w:rFonts w:cstheme="minorHAnsi"/>
        </w:rPr>
      </w:pPr>
      <w:r w:rsidRPr="00016812">
        <w:rPr>
          <w:rFonts w:cstheme="minorHAnsi"/>
        </w:rPr>
        <w:t xml:space="preserve">                     </w:t>
      </w:r>
      <w:r w:rsidR="00F1388B" w:rsidRPr="00016812">
        <w:rPr>
          <w:rFonts w:cstheme="minorHAnsi"/>
        </w:rPr>
        <w:t>b</w:t>
      </w:r>
      <w:r w:rsidRPr="00016812">
        <w:rPr>
          <w:rFonts w:cstheme="minorHAnsi"/>
        </w:rPr>
        <w:t xml:space="preserve">) </w:t>
      </w:r>
      <w:r w:rsidR="007E56FB" w:rsidRPr="00016812">
        <w:rPr>
          <w:rFonts w:cstheme="minorHAnsi"/>
        </w:rPr>
        <w:t>new</w:t>
      </w:r>
      <w:r w:rsidR="0013095E" w:rsidRPr="00016812">
        <w:rPr>
          <w:rFonts w:cstheme="minorHAnsi"/>
        </w:rPr>
        <w:t xml:space="preserve"> equipment                        </w:t>
      </w:r>
    </w:p>
    <w:p w14:paraId="1A099052" w14:textId="610C9660" w:rsidR="00790AE2" w:rsidRPr="00016812" w:rsidRDefault="00EF2095" w:rsidP="00B71B1F">
      <w:pPr>
        <w:jc w:val="left"/>
        <w:rPr>
          <w:rFonts w:cstheme="minorHAnsi"/>
        </w:rPr>
      </w:pPr>
      <w:r w:rsidRPr="00016812">
        <w:rPr>
          <w:rFonts w:cstheme="minorHAnsi"/>
        </w:rPr>
        <w:t xml:space="preserve">           ii.         Allotment</w:t>
      </w:r>
      <w:r w:rsidR="00790AE2" w:rsidRPr="00016812">
        <w:rPr>
          <w:rFonts w:cstheme="minorHAnsi"/>
        </w:rPr>
        <w:t>s–</w:t>
      </w:r>
    </w:p>
    <w:p w14:paraId="376ECC1F" w14:textId="31F46BEB" w:rsidR="00EF2095" w:rsidRPr="00016812" w:rsidRDefault="0067637E" w:rsidP="00B71B1F">
      <w:pPr>
        <w:jc w:val="left"/>
        <w:rPr>
          <w:rFonts w:cstheme="minorHAnsi"/>
        </w:rPr>
      </w:pPr>
      <w:r w:rsidRPr="00016812">
        <w:rPr>
          <w:rFonts w:cstheme="minorHAnsi"/>
        </w:rPr>
        <w:t xml:space="preserve">          </w:t>
      </w:r>
      <w:r w:rsidR="00EF2095" w:rsidRPr="00016812">
        <w:rPr>
          <w:rFonts w:cstheme="minorHAnsi"/>
        </w:rPr>
        <w:t xml:space="preserve"> iii.        Bus Shelter</w:t>
      </w:r>
      <w:r w:rsidR="002B307F" w:rsidRPr="00016812">
        <w:rPr>
          <w:rFonts w:cstheme="minorHAnsi"/>
        </w:rPr>
        <w:t>/</w:t>
      </w:r>
      <w:r w:rsidR="000F1C14" w:rsidRPr="00016812">
        <w:rPr>
          <w:rFonts w:cstheme="minorHAnsi"/>
        </w:rPr>
        <w:t>noticeboard and village sign</w:t>
      </w:r>
    </w:p>
    <w:p w14:paraId="07AB1940" w14:textId="2D6DD13E" w:rsidR="007B163D" w:rsidRPr="00016812" w:rsidRDefault="00EF2095" w:rsidP="00B71B1F">
      <w:pPr>
        <w:jc w:val="left"/>
        <w:rPr>
          <w:rFonts w:cstheme="minorHAnsi"/>
        </w:rPr>
      </w:pPr>
      <w:r w:rsidRPr="00016812">
        <w:rPr>
          <w:rFonts w:cstheme="minorHAnsi"/>
        </w:rPr>
        <w:t xml:space="preserve">           iv.        Victory Hall</w:t>
      </w:r>
      <w:r w:rsidR="007B163D" w:rsidRPr="00016812">
        <w:rPr>
          <w:rFonts w:cstheme="minorHAnsi"/>
        </w:rPr>
        <w:t xml:space="preserve">                        </w:t>
      </w:r>
    </w:p>
    <w:p w14:paraId="57BE6644" w14:textId="6900FF74" w:rsidR="006F5284" w:rsidRPr="00016812" w:rsidRDefault="00052BDD" w:rsidP="006F5284">
      <w:pPr>
        <w:spacing w:line="240" w:lineRule="auto"/>
        <w:jc w:val="left"/>
        <w:rPr>
          <w:rFonts w:cstheme="minorHAnsi"/>
          <w:b/>
          <w:bCs/>
          <w:u w:val="single"/>
        </w:rPr>
      </w:pPr>
      <w:r w:rsidRPr="00016812">
        <w:rPr>
          <w:rFonts w:cstheme="minorHAnsi"/>
        </w:rPr>
        <w:t xml:space="preserve">         </w:t>
      </w:r>
      <w:r w:rsidR="00241762" w:rsidRPr="00016812">
        <w:rPr>
          <w:rFonts w:cstheme="minorHAnsi"/>
        </w:rPr>
        <w:t xml:space="preserve">  </w:t>
      </w:r>
      <w:r w:rsidR="00A82E05" w:rsidRPr="00016812">
        <w:rPr>
          <w:rFonts w:cstheme="minorHAnsi"/>
        </w:rPr>
        <w:t xml:space="preserve"> </w:t>
      </w:r>
      <w:r w:rsidR="00241762" w:rsidRPr="00016812">
        <w:rPr>
          <w:rFonts w:cstheme="minorHAnsi"/>
        </w:rPr>
        <w:t xml:space="preserve">v.         </w:t>
      </w:r>
      <w:r w:rsidRPr="00016812">
        <w:rPr>
          <w:rFonts w:cstheme="minorHAnsi"/>
        </w:rPr>
        <w:t>Amenity Area/</w:t>
      </w:r>
      <w:r w:rsidR="00241762" w:rsidRPr="00016812">
        <w:rPr>
          <w:rFonts w:cstheme="minorHAnsi"/>
        </w:rPr>
        <w:t>Car Park</w:t>
      </w:r>
      <w:r w:rsidR="00F1388B" w:rsidRPr="00016812">
        <w:rPr>
          <w:rFonts w:cstheme="minorHAnsi"/>
        </w:rPr>
        <w:t xml:space="preserve"> - </w:t>
      </w:r>
    </w:p>
    <w:p w14:paraId="0734BCCF" w14:textId="4661AED7" w:rsidR="00D92EFA" w:rsidRPr="00016812" w:rsidRDefault="00D92EFA" w:rsidP="006F5284">
      <w:pPr>
        <w:spacing w:line="240" w:lineRule="auto"/>
        <w:jc w:val="left"/>
        <w:rPr>
          <w:rFonts w:cstheme="minorHAnsi"/>
        </w:rPr>
      </w:pPr>
      <w:r w:rsidRPr="00016812">
        <w:rPr>
          <w:rFonts w:cstheme="minorHAnsi"/>
        </w:rPr>
        <w:t xml:space="preserve">            vi.        Benches</w:t>
      </w:r>
    </w:p>
    <w:p w14:paraId="55CE3D9B" w14:textId="3D1F184E" w:rsidR="00052BDD" w:rsidRPr="00016812" w:rsidRDefault="00052BDD" w:rsidP="00B028DE">
      <w:pPr>
        <w:spacing w:line="240" w:lineRule="auto"/>
        <w:jc w:val="left"/>
        <w:rPr>
          <w:rFonts w:cstheme="minorHAnsi"/>
        </w:rPr>
      </w:pPr>
      <w:r w:rsidRPr="00016812">
        <w:rPr>
          <w:rFonts w:cstheme="minorHAnsi"/>
        </w:rPr>
        <w:t xml:space="preserve">          </w:t>
      </w:r>
      <w:r w:rsidR="006F5284" w:rsidRPr="00016812">
        <w:rPr>
          <w:rFonts w:cstheme="minorHAnsi"/>
        </w:rPr>
        <w:t xml:space="preserve"> </w:t>
      </w:r>
      <w:r w:rsidRPr="00016812">
        <w:rPr>
          <w:rFonts w:cstheme="minorHAnsi"/>
        </w:rPr>
        <w:t xml:space="preserve"> vii.       Trees</w:t>
      </w:r>
      <w:r w:rsidR="00263873" w:rsidRPr="00016812">
        <w:rPr>
          <w:rFonts w:cstheme="minorHAnsi"/>
        </w:rPr>
        <w:t xml:space="preserve"> </w:t>
      </w:r>
    </w:p>
    <w:p w14:paraId="6F685C8F" w14:textId="11D5C68A" w:rsidR="00C45467" w:rsidRPr="00016812" w:rsidRDefault="00C45467" w:rsidP="00B028DE">
      <w:pPr>
        <w:spacing w:line="240" w:lineRule="auto"/>
        <w:jc w:val="left"/>
        <w:rPr>
          <w:rFonts w:cstheme="minorHAnsi"/>
        </w:rPr>
      </w:pPr>
      <w:r w:rsidRPr="00016812">
        <w:rPr>
          <w:rFonts w:cstheme="minorHAnsi"/>
        </w:rPr>
        <w:t xml:space="preserve">           </w:t>
      </w:r>
      <w:r w:rsidR="006F5284" w:rsidRPr="00016812">
        <w:rPr>
          <w:rFonts w:cstheme="minorHAnsi"/>
        </w:rPr>
        <w:t xml:space="preserve"> </w:t>
      </w:r>
      <w:r w:rsidRPr="00016812">
        <w:rPr>
          <w:rFonts w:cstheme="minorHAnsi"/>
        </w:rPr>
        <w:t xml:space="preserve">viii.     </w:t>
      </w:r>
      <w:r w:rsidR="00872863" w:rsidRPr="00016812">
        <w:rPr>
          <w:rFonts w:cstheme="minorHAnsi"/>
        </w:rPr>
        <w:t xml:space="preserve"> </w:t>
      </w:r>
      <w:r w:rsidRPr="00016812">
        <w:rPr>
          <w:rFonts w:cstheme="minorHAnsi"/>
        </w:rPr>
        <w:t xml:space="preserve"> Footpaths/Public Rights of Way/Bridlepaths</w:t>
      </w:r>
    </w:p>
    <w:p w14:paraId="0C2DC833" w14:textId="6955656F" w:rsidR="00052BDD" w:rsidRPr="00016812" w:rsidRDefault="00052BDD" w:rsidP="00B028DE">
      <w:pPr>
        <w:spacing w:line="240" w:lineRule="auto"/>
        <w:jc w:val="left"/>
        <w:rPr>
          <w:rFonts w:cstheme="minorHAnsi"/>
        </w:rPr>
      </w:pPr>
      <w:r w:rsidRPr="00016812">
        <w:rPr>
          <w:rFonts w:cstheme="minorHAnsi"/>
        </w:rPr>
        <w:t xml:space="preserve">           </w:t>
      </w:r>
      <w:r w:rsidR="006F5284" w:rsidRPr="00016812">
        <w:rPr>
          <w:rFonts w:cstheme="minorHAnsi"/>
        </w:rPr>
        <w:t xml:space="preserve"> </w:t>
      </w:r>
      <w:r w:rsidR="00C45467" w:rsidRPr="00016812">
        <w:rPr>
          <w:rFonts w:cstheme="minorHAnsi"/>
        </w:rPr>
        <w:t>ix</w:t>
      </w:r>
      <w:r w:rsidRPr="00016812">
        <w:rPr>
          <w:rFonts w:cstheme="minorHAnsi"/>
        </w:rPr>
        <w:t xml:space="preserve">.      </w:t>
      </w:r>
      <w:r w:rsidR="00C45467" w:rsidRPr="00016812">
        <w:rPr>
          <w:rFonts w:cstheme="minorHAnsi"/>
        </w:rPr>
        <w:t xml:space="preserve"> </w:t>
      </w:r>
      <w:r w:rsidR="00872863" w:rsidRPr="00016812">
        <w:rPr>
          <w:rFonts w:cstheme="minorHAnsi"/>
        </w:rPr>
        <w:t xml:space="preserve"> </w:t>
      </w:r>
      <w:r w:rsidRPr="00016812">
        <w:rPr>
          <w:rFonts w:cstheme="minorHAnsi"/>
        </w:rPr>
        <w:t>War Memorial</w:t>
      </w:r>
    </w:p>
    <w:p w14:paraId="2BC672F1" w14:textId="7C263D82" w:rsidR="007847CE" w:rsidRPr="00016812" w:rsidRDefault="00052BDD" w:rsidP="006F5284">
      <w:pPr>
        <w:spacing w:line="240" w:lineRule="auto"/>
        <w:jc w:val="left"/>
        <w:rPr>
          <w:rFonts w:cstheme="minorHAnsi"/>
        </w:rPr>
      </w:pPr>
      <w:r w:rsidRPr="00016812">
        <w:rPr>
          <w:rFonts w:cstheme="minorHAnsi"/>
        </w:rPr>
        <w:t xml:space="preserve">           </w:t>
      </w:r>
      <w:r w:rsidR="006F5284" w:rsidRPr="00016812">
        <w:rPr>
          <w:rFonts w:cstheme="minorHAnsi"/>
        </w:rPr>
        <w:t xml:space="preserve"> </w:t>
      </w:r>
      <w:r w:rsidRPr="00016812">
        <w:rPr>
          <w:rFonts w:cstheme="minorHAnsi"/>
        </w:rPr>
        <w:t xml:space="preserve">x.        </w:t>
      </w:r>
      <w:r w:rsidR="00872863" w:rsidRPr="00016812">
        <w:rPr>
          <w:rFonts w:cstheme="minorHAnsi"/>
        </w:rPr>
        <w:t xml:space="preserve"> </w:t>
      </w:r>
      <w:r w:rsidRPr="00016812">
        <w:rPr>
          <w:rFonts w:cstheme="minorHAnsi"/>
        </w:rPr>
        <w:t>Grit Bins</w:t>
      </w:r>
    </w:p>
    <w:p w14:paraId="39E89C71" w14:textId="77DAEF07" w:rsidR="007847CE" w:rsidRPr="00016812" w:rsidRDefault="00515AF0" w:rsidP="006E47CD">
      <w:pPr>
        <w:spacing w:line="240" w:lineRule="auto"/>
        <w:jc w:val="both"/>
        <w:rPr>
          <w:rFonts w:cstheme="minorHAnsi"/>
        </w:rPr>
      </w:pPr>
      <w:r w:rsidRPr="00016812">
        <w:rPr>
          <w:rFonts w:cstheme="minorHAnsi"/>
        </w:rPr>
        <w:t xml:space="preserve">           </w:t>
      </w:r>
      <w:r w:rsidR="003A4BFD" w:rsidRPr="00016812">
        <w:rPr>
          <w:rFonts w:cstheme="minorHAnsi"/>
        </w:rPr>
        <w:t>x</w:t>
      </w:r>
      <w:r w:rsidR="001F3C2D" w:rsidRPr="00016812">
        <w:rPr>
          <w:rFonts w:cstheme="minorHAnsi"/>
        </w:rPr>
        <w:t>i</w:t>
      </w:r>
      <w:r w:rsidR="003A4BFD" w:rsidRPr="00016812">
        <w:rPr>
          <w:rFonts w:cstheme="minorHAnsi"/>
        </w:rPr>
        <w:t>.        Rewilding</w:t>
      </w:r>
      <w:r w:rsidRPr="00016812">
        <w:rPr>
          <w:rFonts w:cstheme="minorHAnsi"/>
        </w:rPr>
        <w:t xml:space="preserve"> </w:t>
      </w:r>
      <w:r w:rsidR="00CA5B17" w:rsidRPr="00016812">
        <w:rPr>
          <w:rFonts w:cstheme="minorHAnsi"/>
        </w:rPr>
        <w:t>–</w:t>
      </w:r>
      <w:r w:rsidRPr="00016812">
        <w:rPr>
          <w:rFonts w:cstheme="minorHAnsi"/>
        </w:rPr>
        <w:t xml:space="preserve"> </w:t>
      </w:r>
      <w:r w:rsidR="00022396" w:rsidRPr="00016812">
        <w:rPr>
          <w:rFonts w:cstheme="minorHAnsi"/>
        </w:rPr>
        <w:t>Updates</w:t>
      </w:r>
      <w:r w:rsidR="00CA5B17" w:rsidRPr="00016812">
        <w:rPr>
          <w:rFonts w:cstheme="minorHAnsi"/>
        </w:rPr>
        <w:t xml:space="preserve">: </w:t>
      </w:r>
      <w:r w:rsidRPr="00016812">
        <w:rPr>
          <w:rFonts w:cstheme="minorHAnsi"/>
        </w:rPr>
        <w:t>Bulb planting/location/funding</w:t>
      </w:r>
    </w:p>
    <w:p w14:paraId="748EB4AE" w14:textId="77777777" w:rsidR="003A4BFD" w:rsidRPr="00016812" w:rsidRDefault="003A4BFD" w:rsidP="003A4BFD">
      <w:pPr>
        <w:jc w:val="left"/>
        <w:rPr>
          <w:rFonts w:cstheme="minorHAnsi"/>
        </w:rPr>
      </w:pPr>
    </w:p>
    <w:p w14:paraId="0D92AB69" w14:textId="140B89BE" w:rsidR="002F1739" w:rsidRPr="00016812" w:rsidRDefault="00EF2095" w:rsidP="00B71B1F">
      <w:pPr>
        <w:jc w:val="left"/>
        <w:rPr>
          <w:rFonts w:cstheme="minorHAnsi"/>
          <w:u w:val="single"/>
        </w:rPr>
      </w:pPr>
      <w:r w:rsidRPr="00016812">
        <w:rPr>
          <w:rFonts w:cstheme="minorHAnsi"/>
        </w:rPr>
        <w:t xml:space="preserve">     </w:t>
      </w:r>
      <w:r w:rsidR="00790AE2" w:rsidRPr="00016812">
        <w:rPr>
          <w:rFonts w:cstheme="minorHAnsi"/>
        </w:rPr>
        <w:t xml:space="preserve">  </w:t>
      </w:r>
      <w:r w:rsidRPr="00016812">
        <w:rPr>
          <w:rFonts w:cstheme="minorHAnsi"/>
          <w:b/>
          <w:bCs/>
        </w:rPr>
        <w:t>1</w:t>
      </w:r>
      <w:r w:rsidR="00515AF0" w:rsidRPr="00016812">
        <w:rPr>
          <w:rFonts w:cstheme="minorHAnsi"/>
          <w:b/>
          <w:bCs/>
        </w:rPr>
        <w:t>2</w:t>
      </w:r>
      <w:r w:rsidRPr="00016812">
        <w:rPr>
          <w:rFonts w:cstheme="minorHAnsi"/>
          <w:b/>
          <w:bCs/>
        </w:rPr>
        <w:t>.</w:t>
      </w:r>
      <w:r w:rsidRPr="00016812">
        <w:rPr>
          <w:rFonts w:cstheme="minorHAnsi"/>
        </w:rPr>
        <w:t xml:space="preserve"> </w:t>
      </w:r>
      <w:r w:rsidRPr="00016812">
        <w:rPr>
          <w:rFonts w:cstheme="minorHAnsi"/>
          <w:b/>
          <w:bCs/>
          <w:u w:val="single"/>
        </w:rPr>
        <w:t>Highways:</w:t>
      </w:r>
    </w:p>
    <w:p w14:paraId="69876D28" w14:textId="2AFDC361" w:rsidR="002F1739" w:rsidRPr="00016812" w:rsidRDefault="002F1739" w:rsidP="00885C3C">
      <w:pPr>
        <w:jc w:val="left"/>
        <w:rPr>
          <w:rFonts w:cstheme="minorHAnsi"/>
        </w:rPr>
      </w:pPr>
      <w:r w:rsidRPr="00016812">
        <w:rPr>
          <w:rFonts w:cstheme="minorHAnsi"/>
        </w:rPr>
        <w:t xml:space="preserve">           i.           </w:t>
      </w:r>
      <w:r w:rsidR="0013095E" w:rsidRPr="00016812">
        <w:rPr>
          <w:rFonts w:cstheme="minorHAnsi"/>
        </w:rPr>
        <w:t>Tra</w:t>
      </w:r>
      <w:r w:rsidR="00257773" w:rsidRPr="00016812">
        <w:rPr>
          <w:rFonts w:cstheme="minorHAnsi"/>
        </w:rPr>
        <w:t>ffic Issues</w:t>
      </w:r>
      <w:r w:rsidR="00ED3985" w:rsidRPr="00016812">
        <w:rPr>
          <w:rFonts w:cstheme="minorHAnsi"/>
        </w:rPr>
        <w:t xml:space="preserve"> POTHOLES</w:t>
      </w:r>
      <w:r w:rsidR="00257773" w:rsidRPr="00016812">
        <w:rPr>
          <w:rFonts w:cstheme="minorHAnsi"/>
        </w:rPr>
        <w:t xml:space="preserve"> </w:t>
      </w:r>
    </w:p>
    <w:p w14:paraId="7587DB90" w14:textId="36727FF1" w:rsidR="009B0E1F" w:rsidRPr="00016812" w:rsidRDefault="002F1739" w:rsidP="00B71B1F">
      <w:pPr>
        <w:jc w:val="left"/>
        <w:rPr>
          <w:rFonts w:cstheme="minorHAnsi"/>
        </w:rPr>
      </w:pPr>
      <w:r w:rsidRPr="00016812">
        <w:rPr>
          <w:rFonts w:cstheme="minorHAnsi"/>
        </w:rPr>
        <w:t xml:space="preserve">           </w:t>
      </w:r>
      <w:r w:rsidR="003A4BFD" w:rsidRPr="00016812">
        <w:rPr>
          <w:rFonts w:cstheme="minorHAnsi"/>
        </w:rPr>
        <w:t>ii.          Traffic calming signs</w:t>
      </w:r>
    </w:p>
    <w:p w14:paraId="0F2F3D66" w14:textId="671193FC" w:rsidR="00515AF0" w:rsidRPr="00016812" w:rsidRDefault="00C0249A" w:rsidP="00B71B1F">
      <w:pPr>
        <w:jc w:val="left"/>
        <w:rPr>
          <w:rFonts w:cstheme="minorHAnsi"/>
        </w:rPr>
      </w:pPr>
      <w:r w:rsidRPr="00016812">
        <w:rPr>
          <w:rFonts w:cstheme="minorHAnsi"/>
        </w:rPr>
        <w:t xml:space="preserve">          </w:t>
      </w:r>
      <w:r w:rsidR="003C5ABA" w:rsidRPr="00016812">
        <w:rPr>
          <w:rFonts w:cstheme="minorHAnsi"/>
        </w:rPr>
        <w:t>iii</w:t>
      </w:r>
      <w:r w:rsidRPr="00016812">
        <w:rPr>
          <w:rFonts w:cstheme="minorHAnsi"/>
        </w:rPr>
        <w:t>.           Quiet lanes update</w:t>
      </w:r>
    </w:p>
    <w:p w14:paraId="7CD071A1" w14:textId="77777777" w:rsidR="00C0249A" w:rsidRPr="00016812" w:rsidRDefault="00271105" w:rsidP="00DB360E">
      <w:pPr>
        <w:jc w:val="left"/>
        <w:rPr>
          <w:rFonts w:cstheme="minorHAnsi"/>
        </w:rPr>
      </w:pPr>
      <w:r w:rsidRPr="00016812">
        <w:rPr>
          <w:rFonts w:cstheme="minorHAnsi"/>
        </w:rPr>
        <w:t xml:space="preserve">     </w:t>
      </w:r>
      <w:r w:rsidR="00965439" w:rsidRPr="00016812">
        <w:rPr>
          <w:rFonts w:cstheme="minorHAnsi"/>
        </w:rPr>
        <w:t xml:space="preserve">  </w:t>
      </w:r>
    </w:p>
    <w:p w14:paraId="33FD10C4" w14:textId="157CC8E7" w:rsidR="008803A2" w:rsidRPr="00A374A4" w:rsidRDefault="00E458D8" w:rsidP="003B6778">
      <w:pPr>
        <w:jc w:val="left"/>
        <w:rPr>
          <w:rFonts w:cstheme="minorHAnsi"/>
          <w:u w:val="single"/>
        </w:rPr>
      </w:pPr>
      <w:r w:rsidRPr="00016812">
        <w:rPr>
          <w:rFonts w:cstheme="minorHAnsi"/>
          <w:b/>
          <w:bCs/>
        </w:rPr>
        <w:t xml:space="preserve">       </w:t>
      </w:r>
      <w:r w:rsidR="00AD27E4" w:rsidRPr="00016812">
        <w:rPr>
          <w:rFonts w:cstheme="minorHAnsi"/>
          <w:b/>
          <w:bCs/>
        </w:rPr>
        <w:t>1</w:t>
      </w:r>
      <w:r w:rsidR="00515AF0" w:rsidRPr="00016812">
        <w:rPr>
          <w:rFonts w:cstheme="minorHAnsi"/>
          <w:b/>
          <w:bCs/>
        </w:rPr>
        <w:t>3</w:t>
      </w:r>
      <w:r w:rsidR="00AD27E4" w:rsidRPr="00016812">
        <w:rPr>
          <w:rFonts w:cstheme="minorHAnsi"/>
          <w:b/>
          <w:bCs/>
        </w:rPr>
        <w:t>.</w:t>
      </w:r>
      <w:r w:rsidR="00AD27E4" w:rsidRPr="00016812">
        <w:rPr>
          <w:rFonts w:cstheme="minorHAnsi"/>
        </w:rPr>
        <w:t xml:space="preserve"> </w:t>
      </w:r>
      <w:r w:rsidR="00133717" w:rsidRPr="00016812">
        <w:rPr>
          <w:rFonts w:cstheme="minorHAnsi"/>
          <w:b/>
          <w:bCs/>
          <w:u w:val="single"/>
        </w:rPr>
        <w:t>Capital Grant Funding:</w:t>
      </w:r>
      <w:r w:rsidR="00133717" w:rsidRPr="00016812">
        <w:rPr>
          <w:rFonts w:cstheme="minorHAnsi"/>
        </w:rPr>
        <w:t xml:space="preserve">   </w:t>
      </w:r>
      <w:r w:rsidR="0009386C" w:rsidRPr="00A374A4">
        <w:rPr>
          <w:rFonts w:cstheme="minorHAnsi"/>
          <w:u w:val="single"/>
        </w:rPr>
        <w:t xml:space="preserve"> </w:t>
      </w:r>
    </w:p>
    <w:p w14:paraId="0F4B5A01" w14:textId="77777777" w:rsidR="00C45467" w:rsidRPr="00F42073" w:rsidRDefault="00C45467" w:rsidP="003533F9">
      <w:pPr>
        <w:jc w:val="left"/>
        <w:rPr>
          <w:rFonts w:cstheme="minorHAnsi"/>
        </w:rPr>
      </w:pPr>
    </w:p>
    <w:p w14:paraId="079A3FF5" w14:textId="5F6B07DA" w:rsidR="003533F9" w:rsidRPr="00F42073" w:rsidRDefault="00C45467" w:rsidP="003533F9">
      <w:pPr>
        <w:jc w:val="left"/>
        <w:rPr>
          <w:rFonts w:cstheme="minorHAnsi"/>
        </w:rPr>
      </w:pPr>
      <w:r w:rsidRPr="00F42073">
        <w:rPr>
          <w:rFonts w:cstheme="minorHAnsi"/>
          <w:b/>
          <w:bCs/>
        </w:rPr>
        <w:t xml:space="preserve">    </w:t>
      </w:r>
      <w:r w:rsidR="003B6778" w:rsidRPr="00F42073">
        <w:rPr>
          <w:rFonts w:cstheme="minorHAnsi"/>
          <w:b/>
          <w:bCs/>
        </w:rPr>
        <w:t xml:space="preserve"> </w:t>
      </w:r>
      <w:r w:rsidR="00016812" w:rsidRPr="00F42073">
        <w:rPr>
          <w:rFonts w:cstheme="minorHAnsi"/>
          <w:b/>
          <w:bCs/>
        </w:rPr>
        <w:t xml:space="preserve">  </w:t>
      </w:r>
      <w:r w:rsidR="00E458D8" w:rsidRPr="00F42073">
        <w:rPr>
          <w:rFonts w:cstheme="minorHAnsi"/>
          <w:b/>
          <w:bCs/>
          <w:u w:val="single"/>
        </w:rPr>
        <w:t>14</w:t>
      </w:r>
      <w:r w:rsidR="00A1446F" w:rsidRPr="00F42073">
        <w:rPr>
          <w:rFonts w:cstheme="minorHAnsi"/>
          <w:b/>
          <w:bCs/>
          <w:u w:val="single"/>
        </w:rPr>
        <w:t xml:space="preserve">. </w:t>
      </w:r>
      <w:r w:rsidR="003533F9" w:rsidRPr="00F42073">
        <w:rPr>
          <w:rFonts w:cstheme="minorHAnsi"/>
          <w:b/>
          <w:bCs/>
          <w:u w:val="single"/>
        </w:rPr>
        <w:t>Date of Next Meeting and close:</w:t>
      </w:r>
      <w:r w:rsidR="00F42073" w:rsidRPr="00F42073">
        <w:rPr>
          <w:rFonts w:cstheme="minorHAnsi"/>
          <w:b/>
          <w:bCs/>
        </w:rPr>
        <w:t xml:space="preserve"> </w:t>
      </w:r>
      <w:r w:rsidR="00F42073" w:rsidRPr="00F42073">
        <w:rPr>
          <w:rFonts w:cstheme="minorHAnsi"/>
        </w:rPr>
        <w:t>11</w:t>
      </w:r>
      <w:r w:rsidR="00F42073" w:rsidRPr="00F42073">
        <w:rPr>
          <w:rFonts w:cstheme="minorHAnsi"/>
          <w:vertAlign w:val="superscript"/>
        </w:rPr>
        <w:t>th</w:t>
      </w:r>
      <w:r w:rsidR="00F42073" w:rsidRPr="00F42073">
        <w:rPr>
          <w:rFonts w:cstheme="minorHAnsi"/>
        </w:rPr>
        <w:t xml:space="preserve"> January 2024</w:t>
      </w:r>
    </w:p>
    <w:p w14:paraId="0EA6E743" w14:textId="77777777" w:rsidR="00981DCE" w:rsidRPr="00F42073" w:rsidRDefault="00981DCE" w:rsidP="003533F9">
      <w:pPr>
        <w:jc w:val="left"/>
        <w:rPr>
          <w:rFonts w:cstheme="minorHAnsi"/>
          <w:u w:val="single"/>
        </w:rPr>
      </w:pPr>
    </w:p>
    <w:p w14:paraId="6CB87646" w14:textId="407D4AB6" w:rsidR="00415E4F" w:rsidRPr="00A374A4" w:rsidRDefault="00415E4F" w:rsidP="00415E4F">
      <w:pPr>
        <w:jc w:val="left"/>
        <w:rPr>
          <w:rFonts w:cstheme="minorHAnsi"/>
        </w:rPr>
      </w:pPr>
      <w:r w:rsidRPr="00A374A4">
        <w:rPr>
          <w:rFonts w:cstheme="minorHAnsi"/>
        </w:rPr>
        <w:t>Steve LECKIE   Hasketon Parish Clerk.</w:t>
      </w:r>
    </w:p>
    <w:sectPr w:rsidR="00415E4F" w:rsidRPr="00A374A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5ABE9" w14:textId="77777777" w:rsidR="004E2F8D" w:rsidRDefault="004E2F8D" w:rsidP="00B860AF">
      <w:pPr>
        <w:spacing w:line="240" w:lineRule="auto"/>
      </w:pPr>
      <w:r>
        <w:separator/>
      </w:r>
    </w:p>
  </w:endnote>
  <w:endnote w:type="continuationSeparator" w:id="0">
    <w:p w14:paraId="2AE8960D" w14:textId="77777777" w:rsidR="004E2F8D" w:rsidRDefault="004E2F8D" w:rsidP="00B860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66CE6" w14:textId="77777777" w:rsidR="00B860AF" w:rsidRDefault="00B860AF">
    <w:pPr>
      <w:pStyle w:val="Foo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714DCE8A" w14:textId="7BFD1909" w:rsidR="00B860AF" w:rsidRDefault="00B86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6B35D" w14:textId="77777777" w:rsidR="004E2F8D" w:rsidRDefault="004E2F8D" w:rsidP="00B860AF">
      <w:pPr>
        <w:spacing w:line="240" w:lineRule="auto"/>
      </w:pPr>
      <w:r>
        <w:separator/>
      </w:r>
    </w:p>
  </w:footnote>
  <w:footnote w:type="continuationSeparator" w:id="0">
    <w:p w14:paraId="18BA3365" w14:textId="77777777" w:rsidR="004E2F8D" w:rsidRDefault="004E2F8D" w:rsidP="00B860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422"/>
    <w:multiLevelType w:val="hybridMultilevel"/>
    <w:tmpl w:val="F25C5C30"/>
    <w:lvl w:ilvl="0" w:tplc="2A40341E">
      <w:start w:val="1"/>
      <w:numFmt w:val="decimal"/>
      <w:lvlText w:val="%1."/>
      <w:lvlJc w:val="left"/>
      <w:pPr>
        <w:ind w:left="643" w:hanging="360"/>
      </w:pPr>
      <w:rPr>
        <w:b/>
        <w:bCs/>
      </w:rPr>
    </w:lvl>
    <w:lvl w:ilvl="1" w:tplc="08090019">
      <w:start w:val="1"/>
      <w:numFmt w:val="lowerLetter"/>
      <w:lvlText w:val="%2."/>
      <w:lvlJc w:val="left"/>
      <w:pPr>
        <w:ind w:left="1363" w:hanging="360"/>
      </w:pPr>
    </w:lvl>
    <w:lvl w:ilvl="2" w:tplc="0809001B">
      <w:start w:val="1"/>
      <w:numFmt w:val="lowerRoman"/>
      <w:lvlText w:val="%3."/>
      <w:lvlJc w:val="right"/>
      <w:pPr>
        <w:ind w:left="2083" w:hanging="180"/>
      </w:pPr>
    </w:lvl>
    <w:lvl w:ilvl="3" w:tplc="0809000F">
      <w:start w:val="1"/>
      <w:numFmt w:val="decimal"/>
      <w:lvlText w:val="%4."/>
      <w:lvlJc w:val="left"/>
      <w:pPr>
        <w:ind w:left="2803" w:hanging="360"/>
      </w:pPr>
    </w:lvl>
    <w:lvl w:ilvl="4" w:tplc="08090019">
      <w:start w:val="1"/>
      <w:numFmt w:val="lowerLetter"/>
      <w:lvlText w:val="%5."/>
      <w:lvlJc w:val="left"/>
      <w:pPr>
        <w:ind w:left="3523" w:hanging="360"/>
      </w:pPr>
    </w:lvl>
    <w:lvl w:ilvl="5" w:tplc="0809001B">
      <w:start w:val="1"/>
      <w:numFmt w:val="lowerRoman"/>
      <w:lvlText w:val="%6."/>
      <w:lvlJc w:val="right"/>
      <w:pPr>
        <w:ind w:left="4243" w:hanging="180"/>
      </w:pPr>
    </w:lvl>
    <w:lvl w:ilvl="6" w:tplc="0809000F">
      <w:start w:val="1"/>
      <w:numFmt w:val="decimal"/>
      <w:lvlText w:val="%7."/>
      <w:lvlJc w:val="left"/>
      <w:pPr>
        <w:ind w:left="4963" w:hanging="360"/>
      </w:pPr>
    </w:lvl>
    <w:lvl w:ilvl="7" w:tplc="08090019">
      <w:start w:val="1"/>
      <w:numFmt w:val="lowerLetter"/>
      <w:lvlText w:val="%8."/>
      <w:lvlJc w:val="left"/>
      <w:pPr>
        <w:ind w:left="5683" w:hanging="360"/>
      </w:pPr>
    </w:lvl>
    <w:lvl w:ilvl="8" w:tplc="0809001B">
      <w:start w:val="1"/>
      <w:numFmt w:val="lowerRoman"/>
      <w:lvlText w:val="%9."/>
      <w:lvlJc w:val="right"/>
      <w:pPr>
        <w:ind w:left="6403" w:hanging="180"/>
      </w:pPr>
    </w:lvl>
  </w:abstractNum>
  <w:abstractNum w:abstractNumId="1" w15:restartNumberingAfterBreak="0">
    <w:nsid w:val="54F87282"/>
    <w:multiLevelType w:val="hybridMultilevel"/>
    <w:tmpl w:val="85CC64E6"/>
    <w:lvl w:ilvl="0" w:tplc="5654419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5DE146B6"/>
    <w:multiLevelType w:val="hybridMultilevel"/>
    <w:tmpl w:val="4F7EF52C"/>
    <w:lvl w:ilvl="0" w:tplc="B1C6A324">
      <w:start w:val="1"/>
      <w:numFmt w:val="lowerLetter"/>
      <w:lvlText w:val="%1)"/>
      <w:lvlJc w:val="left"/>
      <w:pPr>
        <w:ind w:left="2172" w:hanging="360"/>
      </w:pPr>
      <w:rPr>
        <w:rFonts w:hint="default"/>
      </w:rPr>
    </w:lvl>
    <w:lvl w:ilvl="1" w:tplc="08090019" w:tentative="1">
      <w:start w:val="1"/>
      <w:numFmt w:val="lowerLetter"/>
      <w:lvlText w:val="%2."/>
      <w:lvlJc w:val="left"/>
      <w:pPr>
        <w:ind w:left="2892" w:hanging="360"/>
      </w:pPr>
    </w:lvl>
    <w:lvl w:ilvl="2" w:tplc="0809001B" w:tentative="1">
      <w:start w:val="1"/>
      <w:numFmt w:val="lowerRoman"/>
      <w:lvlText w:val="%3."/>
      <w:lvlJc w:val="right"/>
      <w:pPr>
        <w:ind w:left="3612" w:hanging="180"/>
      </w:pPr>
    </w:lvl>
    <w:lvl w:ilvl="3" w:tplc="0809000F" w:tentative="1">
      <w:start w:val="1"/>
      <w:numFmt w:val="decimal"/>
      <w:lvlText w:val="%4."/>
      <w:lvlJc w:val="left"/>
      <w:pPr>
        <w:ind w:left="4332" w:hanging="360"/>
      </w:pPr>
    </w:lvl>
    <w:lvl w:ilvl="4" w:tplc="08090019" w:tentative="1">
      <w:start w:val="1"/>
      <w:numFmt w:val="lowerLetter"/>
      <w:lvlText w:val="%5."/>
      <w:lvlJc w:val="left"/>
      <w:pPr>
        <w:ind w:left="5052" w:hanging="360"/>
      </w:pPr>
    </w:lvl>
    <w:lvl w:ilvl="5" w:tplc="0809001B" w:tentative="1">
      <w:start w:val="1"/>
      <w:numFmt w:val="lowerRoman"/>
      <w:lvlText w:val="%6."/>
      <w:lvlJc w:val="right"/>
      <w:pPr>
        <w:ind w:left="5772" w:hanging="180"/>
      </w:pPr>
    </w:lvl>
    <w:lvl w:ilvl="6" w:tplc="0809000F" w:tentative="1">
      <w:start w:val="1"/>
      <w:numFmt w:val="decimal"/>
      <w:lvlText w:val="%7."/>
      <w:lvlJc w:val="left"/>
      <w:pPr>
        <w:ind w:left="6492" w:hanging="360"/>
      </w:pPr>
    </w:lvl>
    <w:lvl w:ilvl="7" w:tplc="08090019" w:tentative="1">
      <w:start w:val="1"/>
      <w:numFmt w:val="lowerLetter"/>
      <w:lvlText w:val="%8."/>
      <w:lvlJc w:val="left"/>
      <w:pPr>
        <w:ind w:left="7212" w:hanging="360"/>
      </w:pPr>
    </w:lvl>
    <w:lvl w:ilvl="8" w:tplc="0809001B" w:tentative="1">
      <w:start w:val="1"/>
      <w:numFmt w:val="lowerRoman"/>
      <w:lvlText w:val="%9."/>
      <w:lvlJc w:val="right"/>
      <w:pPr>
        <w:ind w:left="7932" w:hanging="180"/>
      </w:pPr>
    </w:lvl>
  </w:abstractNum>
  <w:num w:numId="1" w16cid:durableId="740866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0640924">
    <w:abstractNumId w:val="1"/>
  </w:num>
  <w:num w:numId="3" w16cid:durableId="17383590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CE5"/>
    <w:rsid w:val="00002EE9"/>
    <w:rsid w:val="00016812"/>
    <w:rsid w:val="00022396"/>
    <w:rsid w:val="00034B96"/>
    <w:rsid w:val="000437BC"/>
    <w:rsid w:val="00052BDD"/>
    <w:rsid w:val="000545ED"/>
    <w:rsid w:val="00070F1C"/>
    <w:rsid w:val="00081DDA"/>
    <w:rsid w:val="0009386C"/>
    <w:rsid w:val="000C0002"/>
    <w:rsid w:val="000C6F45"/>
    <w:rsid w:val="000F1C14"/>
    <w:rsid w:val="000F516C"/>
    <w:rsid w:val="001004A7"/>
    <w:rsid w:val="001055E1"/>
    <w:rsid w:val="0013095E"/>
    <w:rsid w:val="00133717"/>
    <w:rsid w:val="00186644"/>
    <w:rsid w:val="00187E28"/>
    <w:rsid w:val="00194DEE"/>
    <w:rsid w:val="00195F5D"/>
    <w:rsid w:val="001A7151"/>
    <w:rsid w:val="001B0567"/>
    <w:rsid w:val="001C1B9C"/>
    <w:rsid w:val="001C2D85"/>
    <w:rsid w:val="001C3130"/>
    <w:rsid w:val="001F3C2D"/>
    <w:rsid w:val="002279A1"/>
    <w:rsid w:val="00240B19"/>
    <w:rsid w:val="00241762"/>
    <w:rsid w:val="00257773"/>
    <w:rsid w:val="00263873"/>
    <w:rsid w:val="00271105"/>
    <w:rsid w:val="00276C17"/>
    <w:rsid w:val="00284C35"/>
    <w:rsid w:val="002A0169"/>
    <w:rsid w:val="002B307F"/>
    <w:rsid w:val="002B56A7"/>
    <w:rsid w:val="002F1739"/>
    <w:rsid w:val="002F3732"/>
    <w:rsid w:val="00313CB7"/>
    <w:rsid w:val="003220DB"/>
    <w:rsid w:val="0035325A"/>
    <w:rsid w:val="003533F9"/>
    <w:rsid w:val="003943CB"/>
    <w:rsid w:val="003A4BFD"/>
    <w:rsid w:val="003B6558"/>
    <w:rsid w:val="003B6778"/>
    <w:rsid w:val="003C5ABA"/>
    <w:rsid w:val="003C79ED"/>
    <w:rsid w:val="003D1DCE"/>
    <w:rsid w:val="003E01C3"/>
    <w:rsid w:val="003F4507"/>
    <w:rsid w:val="0040464B"/>
    <w:rsid w:val="004079B4"/>
    <w:rsid w:val="004108C9"/>
    <w:rsid w:val="00415E4F"/>
    <w:rsid w:val="004375DF"/>
    <w:rsid w:val="0044359A"/>
    <w:rsid w:val="004616A5"/>
    <w:rsid w:val="004761C3"/>
    <w:rsid w:val="00480178"/>
    <w:rsid w:val="004A6C7A"/>
    <w:rsid w:val="004B55F1"/>
    <w:rsid w:val="004C39D4"/>
    <w:rsid w:val="004D3005"/>
    <w:rsid w:val="004D7508"/>
    <w:rsid w:val="004E005A"/>
    <w:rsid w:val="004E2F8D"/>
    <w:rsid w:val="004F4C07"/>
    <w:rsid w:val="005151CF"/>
    <w:rsid w:val="00515AF0"/>
    <w:rsid w:val="005175E4"/>
    <w:rsid w:val="005346B0"/>
    <w:rsid w:val="005346C1"/>
    <w:rsid w:val="00536A6D"/>
    <w:rsid w:val="005418E1"/>
    <w:rsid w:val="005465B8"/>
    <w:rsid w:val="005700DB"/>
    <w:rsid w:val="00570AE2"/>
    <w:rsid w:val="00581DA5"/>
    <w:rsid w:val="00593573"/>
    <w:rsid w:val="005A0FC8"/>
    <w:rsid w:val="005B779F"/>
    <w:rsid w:val="00603850"/>
    <w:rsid w:val="00603AA1"/>
    <w:rsid w:val="00656BBB"/>
    <w:rsid w:val="0067637E"/>
    <w:rsid w:val="006950C9"/>
    <w:rsid w:val="006A3C01"/>
    <w:rsid w:val="006B722F"/>
    <w:rsid w:val="006E47CD"/>
    <w:rsid w:val="006F3BB3"/>
    <w:rsid w:val="006F5284"/>
    <w:rsid w:val="00716E6F"/>
    <w:rsid w:val="007847CE"/>
    <w:rsid w:val="00785FCE"/>
    <w:rsid w:val="00790AE2"/>
    <w:rsid w:val="007B163D"/>
    <w:rsid w:val="007C36DF"/>
    <w:rsid w:val="007E1837"/>
    <w:rsid w:val="007E56FB"/>
    <w:rsid w:val="007F3EBC"/>
    <w:rsid w:val="008559F4"/>
    <w:rsid w:val="008561F9"/>
    <w:rsid w:val="00857EFE"/>
    <w:rsid w:val="008706D5"/>
    <w:rsid w:val="00872863"/>
    <w:rsid w:val="008803A2"/>
    <w:rsid w:val="00885C3C"/>
    <w:rsid w:val="008870BC"/>
    <w:rsid w:val="008E3581"/>
    <w:rsid w:val="00924CE5"/>
    <w:rsid w:val="00931BB8"/>
    <w:rsid w:val="00965439"/>
    <w:rsid w:val="0096650E"/>
    <w:rsid w:val="00981DCE"/>
    <w:rsid w:val="009B0E1F"/>
    <w:rsid w:val="009C0037"/>
    <w:rsid w:val="009F09A5"/>
    <w:rsid w:val="00A1446F"/>
    <w:rsid w:val="00A15DB5"/>
    <w:rsid w:val="00A374A4"/>
    <w:rsid w:val="00A65D56"/>
    <w:rsid w:val="00A82E05"/>
    <w:rsid w:val="00A85175"/>
    <w:rsid w:val="00A94CBB"/>
    <w:rsid w:val="00AD22E4"/>
    <w:rsid w:val="00AD27E4"/>
    <w:rsid w:val="00B028DE"/>
    <w:rsid w:val="00B152E7"/>
    <w:rsid w:val="00B2391F"/>
    <w:rsid w:val="00B244D2"/>
    <w:rsid w:val="00B35079"/>
    <w:rsid w:val="00B463D6"/>
    <w:rsid w:val="00B71B1F"/>
    <w:rsid w:val="00B860AF"/>
    <w:rsid w:val="00BA6AD0"/>
    <w:rsid w:val="00BB56C9"/>
    <w:rsid w:val="00BC6217"/>
    <w:rsid w:val="00C0249A"/>
    <w:rsid w:val="00C066B7"/>
    <w:rsid w:val="00C22A54"/>
    <w:rsid w:val="00C24704"/>
    <w:rsid w:val="00C31B84"/>
    <w:rsid w:val="00C45149"/>
    <w:rsid w:val="00C45467"/>
    <w:rsid w:val="00C512B6"/>
    <w:rsid w:val="00C76BC0"/>
    <w:rsid w:val="00C84290"/>
    <w:rsid w:val="00C92645"/>
    <w:rsid w:val="00CA5B17"/>
    <w:rsid w:val="00CC35FB"/>
    <w:rsid w:val="00CD75DA"/>
    <w:rsid w:val="00CE55C9"/>
    <w:rsid w:val="00CF091D"/>
    <w:rsid w:val="00D275A6"/>
    <w:rsid w:val="00D91F5E"/>
    <w:rsid w:val="00D92EFA"/>
    <w:rsid w:val="00DA7A09"/>
    <w:rsid w:val="00DB360E"/>
    <w:rsid w:val="00DB6235"/>
    <w:rsid w:val="00DC2FB6"/>
    <w:rsid w:val="00DD1A2A"/>
    <w:rsid w:val="00DE72AA"/>
    <w:rsid w:val="00E22756"/>
    <w:rsid w:val="00E26EF8"/>
    <w:rsid w:val="00E30CF5"/>
    <w:rsid w:val="00E37DBA"/>
    <w:rsid w:val="00E458D8"/>
    <w:rsid w:val="00E74BDB"/>
    <w:rsid w:val="00ED3985"/>
    <w:rsid w:val="00EF1782"/>
    <w:rsid w:val="00EF2095"/>
    <w:rsid w:val="00EF3BA9"/>
    <w:rsid w:val="00F1388B"/>
    <w:rsid w:val="00F21F2F"/>
    <w:rsid w:val="00F42073"/>
    <w:rsid w:val="00F760C0"/>
    <w:rsid w:val="00FA6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5D1B6"/>
  <w15:chartTrackingRefBased/>
  <w15:docId w15:val="{DF67AA42-232D-43BA-8FB4-56D34CA8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CE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CE5"/>
    <w:pPr>
      <w:ind w:left="720"/>
      <w:contextualSpacing/>
    </w:pPr>
  </w:style>
  <w:style w:type="character" w:styleId="Hyperlink">
    <w:name w:val="Hyperlink"/>
    <w:basedOn w:val="DefaultParagraphFont"/>
    <w:uiPriority w:val="99"/>
    <w:unhideWhenUsed/>
    <w:rsid w:val="00A85175"/>
    <w:rPr>
      <w:color w:val="0000FF"/>
      <w:u w:val="single"/>
    </w:rPr>
  </w:style>
  <w:style w:type="character" w:styleId="UnresolvedMention">
    <w:name w:val="Unresolved Mention"/>
    <w:basedOn w:val="DefaultParagraphFont"/>
    <w:uiPriority w:val="99"/>
    <w:semiHidden/>
    <w:unhideWhenUsed/>
    <w:rsid w:val="00F21F2F"/>
    <w:rPr>
      <w:color w:val="605E5C"/>
      <w:shd w:val="clear" w:color="auto" w:fill="E1DFDD"/>
    </w:rPr>
  </w:style>
  <w:style w:type="character" w:styleId="FollowedHyperlink">
    <w:name w:val="FollowedHyperlink"/>
    <w:basedOn w:val="DefaultParagraphFont"/>
    <w:uiPriority w:val="99"/>
    <w:semiHidden/>
    <w:unhideWhenUsed/>
    <w:rsid w:val="001A7151"/>
    <w:rPr>
      <w:color w:val="954F72" w:themeColor="followedHyperlink"/>
      <w:u w:val="single"/>
    </w:rPr>
  </w:style>
  <w:style w:type="paragraph" w:styleId="NormalWeb">
    <w:name w:val="Normal (Web)"/>
    <w:basedOn w:val="Normal"/>
    <w:uiPriority w:val="99"/>
    <w:unhideWhenUsed/>
    <w:rsid w:val="003943CB"/>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860AF"/>
    <w:pPr>
      <w:tabs>
        <w:tab w:val="center" w:pos="4513"/>
        <w:tab w:val="right" w:pos="9026"/>
      </w:tabs>
      <w:spacing w:line="240" w:lineRule="auto"/>
    </w:pPr>
  </w:style>
  <w:style w:type="character" w:customStyle="1" w:styleId="HeaderChar">
    <w:name w:val="Header Char"/>
    <w:basedOn w:val="DefaultParagraphFont"/>
    <w:link w:val="Header"/>
    <w:uiPriority w:val="99"/>
    <w:rsid w:val="00B860AF"/>
  </w:style>
  <w:style w:type="paragraph" w:styleId="Footer">
    <w:name w:val="footer"/>
    <w:basedOn w:val="Normal"/>
    <w:link w:val="FooterChar"/>
    <w:uiPriority w:val="99"/>
    <w:unhideWhenUsed/>
    <w:rsid w:val="00B860AF"/>
    <w:pPr>
      <w:tabs>
        <w:tab w:val="center" w:pos="4513"/>
        <w:tab w:val="right" w:pos="9026"/>
      </w:tabs>
      <w:spacing w:line="240" w:lineRule="auto"/>
    </w:pPr>
  </w:style>
  <w:style w:type="character" w:customStyle="1" w:styleId="FooterChar">
    <w:name w:val="Footer Char"/>
    <w:basedOn w:val="DefaultParagraphFont"/>
    <w:link w:val="Footer"/>
    <w:uiPriority w:val="99"/>
    <w:rsid w:val="00B86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552381">
      <w:bodyDiv w:val="1"/>
      <w:marLeft w:val="0"/>
      <w:marRight w:val="0"/>
      <w:marTop w:val="0"/>
      <w:marBottom w:val="0"/>
      <w:divBdr>
        <w:top w:val="none" w:sz="0" w:space="0" w:color="auto"/>
        <w:left w:val="none" w:sz="0" w:space="0" w:color="auto"/>
        <w:bottom w:val="none" w:sz="0" w:space="0" w:color="auto"/>
        <w:right w:val="none" w:sz="0" w:space="0" w:color="auto"/>
      </w:divBdr>
    </w:div>
    <w:div w:id="164438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eastsuffolk.gov.uk/online-applications/applicationDetails.do?activeTab=externalDocuments&amp;keyVal=S2M2G1QXFYY00" TargetMode="External"/><Relationship Id="rId3" Type="http://schemas.openxmlformats.org/officeDocument/2006/relationships/settings" Target="settings.xml"/><Relationship Id="rId7" Type="http://schemas.openxmlformats.org/officeDocument/2006/relationships/hyperlink" Target="https://publicaccess.eastsuffolk.gov.uk/online-applications/applicationDetails.do?activeTab=externalDocuments&amp;keyVal=S21OXTQXFR7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Keeble</dc:creator>
  <cp:keywords/>
  <dc:description/>
  <cp:lastModifiedBy>Steve Leckie</cp:lastModifiedBy>
  <cp:revision>42</cp:revision>
  <dcterms:created xsi:type="dcterms:W3CDTF">2023-10-18T14:59:00Z</dcterms:created>
  <dcterms:modified xsi:type="dcterms:W3CDTF">2023-10-26T14:31:00Z</dcterms:modified>
</cp:coreProperties>
</file>